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F" w:rsidRDefault="009E7081">
      <w:pPr>
        <w:spacing w:before="95"/>
        <w:ind w:left="915" w:right="570"/>
        <w:jc w:val="center"/>
        <w:rPr>
          <w:b/>
          <w:sz w:val="20"/>
        </w:rPr>
      </w:pPr>
      <w:bookmarkStart w:id="0" w:name="_GoBack"/>
      <w:bookmarkEnd w:id="0"/>
      <w:r>
        <w:rPr>
          <w:b/>
          <w:w w:val="140"/>
          <w:sz w:val="20"/>
        </w:rPr>
        <w:t>ЭТО</w:t>
      </w:r>
      <w:r>
        <w:rPr>
          <w:b/>
          <w:spacing w:val="21"/>
          <w:w w:val="140"/>
          <w:sz w:val="20"/>
        </w:rPr>
        <w:t xml:space="preserve"> </w:t>
      </w:r>
      <w:r>
        <w:rPr>
          <w:b/>
          <w:w w:val="140"/>
          <w:sz w:val="20"/>
        </w:rPr>
        <w:t>ВАЖНО</w:t>
      </w:r>
      <w:r>
        <w:rPr>
          <w:b/>
          <w:spacing w:val="22"/>
          <w:w w:val="140"/>
          <w:sz w:val="20"/>
        </w:rPr>
        <w:t xml:space="preserve"> </w:t>
      </w:r>
      <w:r>
        <w:rPr>
          <w:b/>
          <w:w w:val="140"/>
          <w:sz w:val="20"/>
        </w:rPr>
        <w:t>ЗНАТЬ:</w:t>
      </w:r>
    </w:p>
    <w:p w:rsidR="000914DF" w:rsidRPr="008676B4" w:rsidRDefault="009E7081">
      <w:pPr>
        <w:spacing w:before="7"/>
        <w:ind w:left="917" w:right="570"/>
        <w:jc w:val="center"/>
        <w:rPr>
          <w:b/>
          <w:sz w:val="24"/>
        </w:rPr>
      </w:pPr>
      <w:r w:rsidRPr="008676B4">
        <w:rPr>
          <w:b/>
          <w:sz w:val="24"/>
          <w:u w:val="single"/>
        </w:rPr>
        <w:t>Признаки</w:t>
      </w:r>
      <w:r w:rsidRPr="008676B4">
        <w:rPr>
          <w:b/>
          <w:spacing w:val="-6"/>
          <w:sz w:val="24"/>
          <w:u w:val="single"/>
        </w:rPr>
        <w:t xml:space="preserve"> </w:t>
      </w:r>
      <w:r w:rsidRPr="008676B4">
        <w:rPr>
          <w:b/>
          <w:sz w:val="24"/>
          <w:u w:val="single"/>
        </w:rPr>
        <w:t>стрессового</w:t>
      </w:r>
      <w:r w:rsidRPr="008676B4">
        <w:rPr>
          <w:b/>
          <w:spacing w:val="-5"/>
          <w:sz w:val="24"/>
          <w:u w:val="single"/>
        </w:rPr>
        <w:t xml:space="preserve"> </w:t>
      </w:r>
      <w:r w:rsidRPr="008676B4">
        <w:rPr>
          <w:b/>
          <w:sz w:val="24"/>
          <w:u w:val="single"/>
        </w:rPr>
        <w:t>напряжения</w:t>
      </w:r>
      <w:r w:rsidRPr="008676B4">
        <w:rPr>
          <w:b/>
          <w:sz w:val="24"/>
        </w:rPr>
        <w:t>: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right="39" w:firstLine="283"/>
        <w:rPr>
          <w:sz w:val="24"/>
        </w:rPr>
      </w:pPr>
      <w:r>
        <w:rPr>
          <w:sz w:val="24"/>
        </w:rPr>
        <w:t>Невозможность сосредоточиться на чем –</w:t>
      </w:r>
      <w:r>
        <w:rPr>
          <w:spacing w:val="-57"/>
          <w:sz w:val="24"/>
        </w:rPr>
        <w:t xml:space="preserve"> </w:t>
      </w:r>
      <w:r>
        <w:rPr>
          <w:sz w:val="24"/>
        </w:rPr>
        <w:t>то, слишком частые ошибки (нехарактерные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firstLine="283"/>
        <w:rPr>
          <w:sz w:val="24"/>
        </w:rPr>
      </w:pPr>
      <w:r>
        <w:rPr>
          <w:sz w:val="24"/>
        </w:rPr>
        <w:t>Ухудшение памяти, внимания,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 усталости.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right="39" w:firstLine="283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 часто «улетучиваются», довольно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(голова,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спина,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желудка);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  <w:tab w:val="left" w:pos="2867"/>
          <w:tab w:val="left" w:pos="4983"/>
        </w:tabs>
        <w:ind w:right="41" w:firstLine="283"/>
        <w:rPr>
          <w:sz w:val="24"/>
        </w:rPr>
      </w:pPr>
      <w:r>
        <w:rPr>
          <w:sz w:val="24"/>
        </w:rPr>
        <w:t>Повышенная</w:t>
      </w:r>
      <w:r>
        <w:rPr>
          <w:sz w:val="24"/>
        </w:rPr>
        <w:tab/>
        <w:t>возбудимость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нетерпеливости,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нервозности;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firstLine="283"/>
        <w:rPr>
          <w:sz w:val="24"/>
        </w:rPr>
      </w:pPr>
      <w:r>
        <w:rPr>
          <w:sz w:val="24"/>
        </w:rPr>
        <w:t>Резкие перепады настроения, негативные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эмоциональные реакции (страх, разъяренность,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слезы),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 чувства юмора;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right="46" w:firstLine="283"/>
        <w:rPr>
          <w:sz w:val="24"/>
        </w:rPr>
      </w:pPr>
      <w:r>
        <w:rPr>
          <w:sz w:val="24"/>
        </w:rPr>
        <w:t>Пристрастие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  <w:tab w:val="left" w:pos="2192"/>
          <w:tab w:val="left" w:pos="2567"/>
          <w:tab w:val="left" w:pos="4002"/>
          <w:tab w:val="left" w:pos="4036"/>
        </w:tabs>
        <w:ind w:right="42" w:firstLine="283"/>
        <w:rPr>
          <w:sz w:val="24"/>
        </w:rPr>
      </w:pPr>
      <w:r>
        <w:rPr>
          <w:sz w:val="24"/>
        </w:rPr>
        <w:t>Появление</w:t>
      </w:r>
      <w:r>
        <w:rPr>
          <w:sz w:val="24"/>
        </w:rPr>
        <w:tab/>
      </w:r>
      <w:r>
        <w:rPr>
          <w:sz w:val="24"/>
        </w:rPr>
        <w:tab/>
        <w:t>чувства</w:t>
      </w:r>
      <w:r>
        <w:rPr>
          <w:sz w:val="24"/>
        </w:rPr>
        <w:tab/>
      </w:r>
      <w:r>
        <w:rPr>
          <w:spacing w:val="-1"/>
          <w:sz w:val="24"/>
        </w:rPr>
        <w:t>душевного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опустошения,</w:t>
      </w:r>
      <w:r>
        <w:rPr>
          <w:sz w:val="24"/>
        </w:rPr>
        <w:tab/>
        <w:t>постоянное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ощущение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недоедания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</w:t>
      </w:r>
      <w:r>
        <w:rPr>
          <w:spacing w:val="1"/>
          <w:sz w:val="24"/>
        </w:rPr>
        <w:t xml:space="preserve"> </w:t>
      </w:r>
      <w:r>
        <w:rPr>
          <w:sz w:val="24"/>
        </w:rPr>
        <w:t>(вообще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потерян вкус</w:t>
      </w:r>
      <w:r>
        <w:rPr>
          <w:spacing w:val="-1"/>
          <w:sz w:val="24"/>
        </w:rPr>
        <w:t xml:space="preserve"> </w:t>
      </w:r>
      <w:r>
        <w:rPr>
          <w:sz w:val="24"/>
        </w:rPr>
        <w:t>к еде)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5"/>
        </w:tabs>
        <w:ind w:right="40" w:firstLine="283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неорганизованность;</w:t>
      </w:r>
    </w:p>
    <w:p w:rsidR="000914DF" w:rsidRDefault="009E7081">
      <w:pPr>
        <w:pStyle w:val="a5"/>
        <w:numPr>
          <w:ilvl w:val="0"/>
          <w:numId w:val="3"/>
        </w:numPr>
        <w:tabs>
          <w:tab w:val="left" w:pos="814"/>
          <w:tab w:val="left" w:pos="815"/>
        </w:tabs>
        <w:spacing w:line="242" w:lineRule="auto"/>
        <w:ind w:left="941" w:right="653" w:hanging="552"/>
        <w:jc w:val="left"/>
        <w:rPr>
          <w:b/>
          <w:sz w:val="24"/>
        </w:rPr>
      </w:pP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b/>
          <w:color w:val="333333"/>
          <w:sz w:val="24"/>
        </w:rPr>
        <w:t>Эффективные способы снятия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эмоционального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напряжения.</w:t>
      </w:r>
    </w:p>
    <w:p w:rsidR="000914DF" w:rsidRDefault="009E7081">
      <w:pPr>
        <w:pStyle w:val="a5"/>
        <w:numPr>
          <w:ilvl w:val="1"/>
          <w:numId w:val="3"/>
        </w:numPr>
        <w:tabs>
          <w:tab w:val="left" w:pos="815"/>
        </w:tabs>
        <w:ind w:right="40" w:firstLine="566"/>
        <w:rPr>
          <w:sz w:val="24"/>
        </w:rPr>
      </w:pPr>
      <w:r>
        <w:rPr>
          <w:color w:val="333333"/>
          <w:sz w:val="24"/>
        </w:rPr>
        <w:t>Подростку необходимо делиться своими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переживаниями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(Разговаривайте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ним!).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плакать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(Слезы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выход!).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</w:tabs>
        <w:ind w:right="39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Периодически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переключаться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занятия,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приносящие удовлетворение (хобби: сочинение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песен,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т.д.,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спорт,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нагрузки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(бег,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плавание,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массаж,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дыхательная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гимнастика)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</w:tabs>
        <w:spacing w:before="72"/>
        <w:ind w:right="41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br w:type="column"/>
      </w:r>
      <w:r>
        <w:rPr>
          <w:color w:val="333333"/>
          <w:sz w:val="24"/>
        </w:rPr>
        <w:lastRenderedPageBreak/>
        <w:t>Стараться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высыпаться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питаться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(режим),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прибегать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процедурам,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улучшающим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самочувствие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(душ,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прогулка,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разрядка)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  <w:tab w:val="left" w:pos="3037"/>
          <w:tab w:val="left" w:pos="4124"/>
        </w:tabs>
        <w:ind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Переключаться</w:t>
      </w:r>
      <w:r>
        <w:rPr>
          <w:color w:val="333333"/>
          <w:sz w:val="24"/>
        </w:rPr>
        <w:tab/>
        <w:t>на</w:t>
      </w:r>
      <w:r>
        <w:rPr>
          <w:color w:val="333333"/>
          <w:sz w:val="24"/>
        </w:rPr>
        <w:tab/>
        <w:t>приятные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воспоминания (новости, комплименты, хорошие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дела).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Хорошей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профилактикой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стресса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 активизация – чувства юмора (ирония,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улыбка,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смех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совершают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переоценку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значимости событий и помогают преодолевать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трудности)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</w:tabs>
        <w:ind w:right="41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Постараться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негативные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позитивные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 (по принципу: все, что ни делается, все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лучшему).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</w:tabs>
        <w:ind w:right="46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создавайте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напряжения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взаимоотношениях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угрожайте.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608"/>
        </w:tabs>
        <w:ind w:right="43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Поддерживайте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момент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неуверенности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силах/неудачи.</w:t>
      </w:r>
    </w:p>
    <w:p w:rsidR="000914DF" w:rsidRPr="008676B4" w:rsidRDefault="009E7081">
      <w:pPr>
        <w:pStyle w:val="a5"/>
        <w:numPr>
          <w:ilvl w:val="0"/>
          <w:numId w:val="2"/>
        </w:numPr>
        <w:tabs>
          <w:tab w:val="left" w:pos="608"/>
        </w:tabs>
        <w:ind w:right="41" w:firstLine="28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Развивайте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саморегуляции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(самовнушение)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снятия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напряжения.</w:t>
      </w:r>
    </w:p>
    <w:p w:rsidR="008676B4" w:rsidRDefault="008676B4" w:rsidP="008676B4">
      <w:pPr>
        <w:tabs>
          <w:tab w:val="left" w:pos="608"/>
        </w:tabs>
        <w:ind w:right="41"/>
        <w:rPr>
          <w:rFonts w:ascii="Symbol" w:hAnsi="Symbol"/>
          <w:color w:val="333333"/>
          <w:sz w:val="20"/>
        </w:rPr>
      </w:pPr>
    </w:p>
    <w:p w:rsidR="008676B4" w:rsidRPr="008676B4" w:rsidRDefault="008676B4" w:rsidP="008676B4">
      <w:pPr>
        <w:tabs>
          <w:tab w:val="left" w:pos="608"/>
        </w:tabs>
        <w:ind w:right="41"/>
        <w:rPr>
          <w:rFonts w:ascii="Symbol" w:hAnsi="Symbol"/>
          <w:color w:val="333333"/>
          <w:sz w:val="20"/>
        </w:rPr>
      </w:pPr>
    </w:p>
    <w:p w:rsidR="000914DF" w:rsidRDefault="000914DF">
      <w:pPr>
        <w:pStyle w:val="a3"/>
        <w:spacing w:before="9"/>
        <w:jc w:val="left"/>
        <w:rPr>
          <w:sz w:val="11"/>
        </w:rPr>
      </w:pPr>
    </w:p>
    <w:p w:rsidR="008676B4" w:rsidRDefault="008676B4">
      <w:pPr>
        <w:pStyle w:val="a3"/>
        <w:spacing w:before="9"/>
        <w:jc w:val="left"/>
        <w:rPr>
          <w:sz w:val="11"/>
        </w:rPr>
      </w:pPr>
    </w:p>
    <w:p w:rsidR="008676B4" w:rsidRDefault="008676B4">
      <w:pPr>
        <w:pStyle w:val="a3"/>
        <w:spacing w:before="9"/>
        <w:jc w:val="left"/>
        <w:rPr>
          <w:sz w:val="11"/>
        </w:rPr>
      </w:pPr>
    </w:p>
    <w:p w:rsidR="000914DF" w:rsidRDefault="00095E7E">
      <w:pPr>
        <w:pStyle w:val="a3"/>
        <w:spacing w:line="20" w:lineRule="exact"/>
        <w:ind w:left="25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8150" cy="8255"/>
                <wp:effectExtent l="9525" t="9525" r="12700" b="127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8255"/>
                          <a:chOff x="0" y="0"/>
                          <a:chExt cx="4690" cy="13"/>
                        </a:xfrm>
                      </wpg:grpSpPr>
                      <wps:wsp>
                        <wps:cNvPr id="7" name="Line 10"/>
                        <wps:cNvCnPr/>
                        <wps:spPr bwMode="auto">
                          <a:xfrm>
                            <a:off x="0" y="6"/>
                            <a:ext cx="469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1E2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34.5pt;height:.65pt;mso-position-horizontal-relative:char;mso-position-vertical-relative:line" coordsize="46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">
                <v:line id="Line 10" o:spid="_x0000_s1027" style="position:absolute;visibility:visible;mso-wrap-style:square" from="0,6" to="469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DiMIAAADaAAAADwAAAGRycy9kb3ducmV2LnhtbESPT4vCMBTE7wt+h/AEb2uqgtVqFFFc&#10;Fvbkn4u3R/Nsis1LbWLtfvvNguBxmJnfMMt1ZyvRUuNLxwpGwwQEce50yYWC82n/OQPhA7LGyjEp&#10;+CUP61XvY4mZdk8+UHsMhYgQ9hkqMCHUmZQ+N2TRD11NHL2rayyGKJtC6gafEW4rOU6SqbRYclww&#10;WNPWUH47PqyCA84fk7Se/nzt7t635jQzlzRXatDvNgsQgbrwDr/a31pBCv9X4g2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EDiMIAAADaAAAADwAAAAAAAAAAAAAA&#10;AAChAgAAZHJzL2Rvd25yZXYueG1sUEsFBgAAAAAEAAQA+QAAAJADAAAAAA==&#10;" strokecolor="#1e242b" strokeweight=".22014mm"/>
                <w10:anchorlock/>
              </v:group>
            </w:pict>
          </mc:Fallback>
        </mc:AlternateContent>
      </w:r>
    </w:p>
    <w:p w:rsidR="000914DF" w:rsidRPr="008676B4" w:rsidRDefault="008676B4" w:rsidP="008676B4">
      <w:pPr>
        <w:ind w:right="35"/>
        <w:jc w:val="both"/>
        <w:rPr>
          <w:sz w:val="28"/>
          <w:szCs w:val="28"/>
        </w:rPr>
      </w:pPr>
      <w:r>
        <w:rPr>
          <w:b/>
          <w:color w:val="1F252C"/>
          <w:sz w:val="28"/>
          <w:szCs w:val="28"/>
        </w:rPr>
        <w:t xml:space="preserve"> </w:t>
      </w:r>
      <w:r w:rsidR="009E7081" w:rsidRPr="008676B4">
        <w:rPr>
          <w:b/>
          <w:color w:val="1F252C"/>
          <w:sz w:val="28"/>
          <w:szCs w:val="28"/>
        </w:rPr>
        <w:t>ПОМНИТЕ</w:t>
      </w:r>
      <w:r w:rsidR="009E7081" w:rsidRPr="008676B4">
        <w:rPr>
          <w:color w:val="1F252C"/>
          <w:sz w:val="28"/>
          <w:szCs w:val="28"/>
        </w:rPr>
        <w:t xml:space="preserve">: самое главное – это </w:t>
      </w:r>
      <w:r>
        <w:rPr>
          <w:color w:val="1F252C"/>
          <w:sz w:val="28"/>
          <w:szCs w:val="28"/>
        </w:rPr>
        <w:t xml:space="preserve">  </w:t>
      </w:r>
      <w:r w:rsidR="009E7081" w:rsidRPr="008676B4">
        <w:rPr>
          <w:color w:val="1F252C"/>
          <w:sz w:val="28"/>
          <w:szCs w:val="28"/>
        </w:rPr>
        <w:t>снизить</w:t>
      </w:r>
      <w:r w:rsidR="009E7081" w:rsidRPr="008676B4">
        <w:rPr>
          <w:color w:val="1F252C"/>
          <w:spacing w:val="-75"/>
          <w:sz w:val="28"/>
          <w:szCs w:val="28"/>
        </w:rPr>
        <w:t xml:space="preserve"> </w:t>
      </w:r>
      <w:r>
        <w:rPr>
          <w:color w:val="1F252C"/>
          <w:spacing w:val="-75"/>
          <w:sz w:val="28"/>
          <w:szCs w:val="28"/>
        </w:rPr>
        <w:t xml:space="preserve">  </w:t>
      </w:r>
      <w:r w:rsidR="009E7081" w:rsidRPr="008676B4">
        <w:rPr>
          <w:color w:val="1F252C"/>
          <w:sz w:val="28"/>
          <w:szCs w:val="28"/>
        </w:rPr>
        <w:t>напряжение</w:t>
      </w:r>
      <w:r w:rsidR="009E7081" w:rsidRPr="008676B4">
        <w:rPr>
          <w:color w:val="1F252C"/>
          <w:spacing w:val="-2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и</w:t>
      </w:r>
      <w:r w:rsidR="009E7081" w:rsidRPr="008676B4">
        <w:rPr>
          <w:color w:val="1F252C"/>
          <w:spacing w:val="-3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тревожность подростка</w:t>
      </w:r>
      <w:r w:rsidR="009E7081" w:rsidRPr="008676B4">
        <w:rPr>
          <w:color w:val="1F252C"/>
          <w:spacing w:val="-3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помочь ему организовать самого себя. Ваш</w:t>
      </w:r>
      <w:r w:rsidR="009E7081" w:rsidRPr="008676B4">
        <w:rPr>
          <w:color w:val="1F252C"/>
          <w:spacing w:val="-75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опыт и поддержка помогут ему повысить</w:t>
      </w:r>
      <w:r w:rsidR="009E7081" w:rsidRPr="008676B4">
        <w:rPr>
          <w:color w:val="1F252C"/>
          <w:spacing w:val="1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уверенность</w:t>
      </w:r>
      <w:r w:rsidR="009E7081" w:rsidRPr="008676B4">
        <w:rPr>
          <w:color w:val="1F252C"/>
          <w:spacing w:val="-4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в</w:t>
      </w:r>
      <w:r w:rsidR="009E7081" w:rsidRPr="008676B4">
        <w:rPr>
          <w:color w:val="1F252C"/>
          <w:spacing w:val="-4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успешной</w:t>
      </w:r>
      <w:r w:rsidR="009E7081" w:rsidRPr="008676B4">
        <w:rPr>
          <w:color w:val="1F252C"/>
          <w:spacing w:val="-4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сдаче</w:t>
      </w:r>
      <w:r w:rsidR="009E7081" w:rsidRPr="008676B4">
        <w:rPr>
          <w:color w:val="1F252C"/>
          <w:spacing w:val="-4"/>
          <w:sz w:val="28"/>
          <w:szCs w:val="28"/>
        </w:rPr>
        <w:t xml:space="preserve"> </w:t>
      </w:r>
      <w:r w:rsidR="009E7081" w:rsidRPr="008676B4">
        <w:rPr>
          <w:color w:val="1F252C"/>
          <w:sz w:val="28"/>
          <w:szCs w:val="28"/>
        </w:rPr>
        <w:t>экзаменов!</w:t>
      </w:r>
    </w:p>
    <w:p w:rsidR="000914DF" w:rsidRPr="008676B4" w:rsidRDefault="00095E7E" w:rsidP="008676B4">
      <w:pPr>
        <w:pStyle w:val="a3"/>
        <w:spacing w:before="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161290</wp:posOffset>
                </wp:positionV>
                <wp:extent cx="3124835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921"/>
                            <a:gd name="T2" fmla="+- 0 10681 5761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53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88.05pt;margin-top:12.7pt;width:24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qG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" path="m,l4920,e" filled="f" strokeweight=".14883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76B4" w:rsidRDefault="008676B4" w:rsidP="0015148D">
      <w:pPr>
        <w:spacing w:before="72" w:line="275" w:lineRule="exact"/>
        <w:jc w:val="center"/>
      </w:pPr>
    </w:p>
    <w:p w:rsidR="008676B4" w:rsidRDefault="008676B4" w:rsidP="0015148D">
      <w:pPr>
        <w:spacing w:before="72" w:line="275" w:lineRule="exact"/>
        <w:jc w:val="center"/>
      </w:pPr>
    </w:p>
    <w:p w:rsidR="008676B4" w:rsidRDefault="008676B4" w:rsidP="0015148D">
      <w:pPr>
        <w:spacing w:before="72" w:line="275" w:lineRule="exact"/>
        <w:jc w:val="center"/>
      </w:pPr>
    </w:p>
    <w:p w:rsidR="000914DF" w:rsidRDefault="009E7081" w:rsidP="0015148D">
      <w:pPr>
        <w:spacing w:before="72" w:line="275" w:lineRule="exact"/>
        <w:jc w:val="center"/>
        <w:rPr>
          <w:spacing w:val="-1"/>
          <w:sz w:val="24"/>
        </w:rPr>
      </w:pPr>
      <w:r>
        <w:br w:type="column"/>
      </w:r>
      <w:r w:rsidR="0015148D">
        <w:rPr>
          <w:spacing w:val="-1"/>
          <w:sz w:val="24"/>
        </w:rPr>
        <w:lastRenderedPageBreak/>
        <w:t>ОГКОУ «Центр ППМС «Доверие»</w:t>
      </w:r>
    </w:p>
    <w:p w:rsidR="0015148D" w:rsidRDefault="0015148D" w:rsidP="0015148D">
      <w:pPr>
        <w:spacing w:before="72" w:line="275" w:lineRule="exact"/>
        <w:jc w:val="center"/>
        <w:rPr>
          <w:spacing w:val="-1"/>
          <w:sz w:val="24"/>
        </w:rPr>
      </w:pPr>
      <w:r>
        <w:rPr>
          <w:spacing w:val="-1"/>
          <w:sz w:val="24"/>
        </w:rPr>
        <w:t>Территориальная психолого-медико-педагогическая комиссия</w:t>
      </w:r>
    </w:p>
    <w:p w:rsidR="0015148D" w:rsidRDefault="0015148D" w:rsidP="0015148D">
      <w:pPr>
        <w:spacing w:before="72" w:line="275" w:lineRule="exact"/>
        <w:jc w:val="center"/>
        <w:rPr>
          <w:spacing w:val="-1"/>
          <w:sz w:val="24"/>
        </w:rPr>
      </w:pPr>
    </w:p>
    <w:p w:rsidR="0015148D" w:rsidRDefault="0015148D" w:rsidP="0015148D">
      <w:pPr>
        <w:spacing w:before="72" w:line="275" w:lineRule="exact"/>
        <w:jc w:val="center"/>
        <w:rPr>
          <w:sz w:val="24"/>
        </w:rPr>
      </w:pPr>
    </w:p>
    <w:p w:rsidR="000914DF" w:rsidRDefault="000914DF">
      <w:pPr>
        <w:pStyle w:val="a3"/>
        <w:spacing w:before="11"/>
        <w:jc w:val="left"/>
        <w:rPr>
          <w:sz w:val="9"/>
        </w:rPr>
      </w:pPr>
    </w:p>
    <w:p w:rsidR="008676B4" w:rsidRDefault="008676B4">
      <w:pPr>
        <w:pStyle w:val="a3"/>
        <w:spacing w:before="11"/>
        <w:jc w:val="left"/>
        <w:rPr>
          <w:sz w:val="9"/>
        </w:rPr>
      </w:pPr>
    </w:p>
    <w:p w:rsidR="008676B4" w:rsidRDefault="008676B4">
      <w:pPr>
        <w:pStyle w:val="a3"/>
        <w:spacing w:before="11"/>
        <w:jc w:val="left"/>
        <w:rPr>
          <w:sz w:val="9"/>
        </w:rPr>
      </w:pPr>
    </w:p>
    <w:p w:rsidR="008676B4" w:rsidRDefault="008676B4">
      <w:pPr>
        <w:pStyle w:val="a3"/>
        <w:spacing w:before="11"/>
        <w:jc w:val="left"/>
        <w:rPr>
          <w:sz w:val="9"/>
        </w:rPr>
      </w:pPr>
    </w:p>
    <w:p w:rsidR="008676B4" w:rsidRDefault="008676B4">
      <w:pPr>
        <w:pStyle w:val="a3"/>
        <w:spacing w:before="11"/>
        <w:jc w:val="left"/>
        <w:rPr>
          <w:sz w:val="9"/>
        </w:rPr>
      </w:pPr>
    </w:p>
    <w:p w:rsidR="008676B4" w:rsidRDefault="008676B4">
      <w:pPr>
        <w:pStyle w:val="a3"/>
        <w:spacing w:before="11"/>
        <w:jc w:val="left"/>
        <w:rPr>
          <w:sz w:val="9"/>
        </w:rPr>
      </w:pPr>
    </w:p>
    <w:p w:rsidR="000914DF" w:rsidRDefault="009E7081" w:rsidP="0015148D">
      <w:pPr>
        <w:spacing w:before="66"/>
        <w:ind w:left="754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РОДИТЕЛЯМ:</w:t>
      </w:r>
    </w:p>
    <w:p w:rsidR="000914DF" w:rsidRPr="008676B4" w:rsidRDefault="0015148D" w:rsidP="0015148D">
      <w:pPr>
        <w:ind w:left="173" w:right="208" w:firstLine="542"/>
        <w:jc w:val="center"/>
        <w:rPr>
          <w:b/>
          <w:sz w:val="36"/>
          <w:szCs w:val="36"/>
        </w:rPr>
      </w:pPr>
      <w:r w:rsidRPr="008676B4">
        <w:rPr>
          <w:b/>
          <w:sz w:val="36"/>
          <w:szCs w:val="36"/>
        </w:rPr>
        <w:t>«Экзамен: не бойся я с тобой»</w:t>
      </w:r>
    </w:p>
    <w:p w:rsidR="000914DF" w:rsidRDefault="000914DF">
      <w:pPr>
        <w:pStyle w:val="a3"/>
        <w:ind w:left="109"/>
        <w:jc w:val="left"/>
        <w:rPr>
          <w:sz w:val="20"/>
        </w:rPr>
      </w:pPr>
    </w:p>
    <w:p w:rsidR="008676B4" w:rsidRDefault="008676B4">
      <w:pPr>
        <w:pStyle w:val="a3"/>
        <w:ind w:left="109"/>
        <w:jc w:val="left"/>
        <w:rPr>
          <w:sz w:val="20"/>
        </w:rPr>
      </w:pPr>
    </w:p>
    <w:p w:rsidR="008676B4" w:rsidRDefault="008676B4">
      <w:pPr>
        <w:pStyle w:val="a3"/>
        <w:ind w:left="109"/>
        <w:jc w:val="left"/>
        <w:rPr>
          <w:sz w:val="20"/>
        </w:rPr>
      </w:pPr>
    </w:p>
    <w:p w:rsidR="000914DF" w:rsidRDefault="0015148D">
      <w:pPr>
        <w:pStyle w:val="a3"/>
        <w:spacing w:before="9"/>
        <w:jc w:val="left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44048" cy="2146853"/>
            <wp:effectExtent l="19050" t="0" r="8752" b="0"/>
            <wp:docPr id="2" name="Рисунок 2" descr="https://antiplagiat-killer.kz/wp-content/uploads/2022/05/kak-napisat-otzyv-na-diplomnuyu-rab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tiplagiat-killer.kz/wp-content/uploads/2022/05/kak-napisat-otzyv-na-diplomnuyu-rabo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41" cy="21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B4" w:rsidRDefault="008676B4">
      <w:pPr>
        <w:pStyle w:val="a3"/>
        <w:spacing w:before="9"/>
        <w:jc w:val="left"/>
        <w:rPr>
          <w:b/>
          <w:sz w:val="24"/>
        </w:rPr>
      </w:pPr>
    </w:p>
    <w:p w:rsidR="008676B4" w:rsidRDefault="008676B4">
      <w:pPr>
        <w:pStyle w:val="a3"/>
        <w:spacing w:before="9"/>
        <w:jc w:val="left"/>
        <w:rPr>
          <w:b/>
          <w:sz w:val="24"/>
        </w:rPr>
      </w:pPr>
    </w:p>
    <w:p w:rsidR="008676B4" w:rsidRDefault="008676B4">
      <w:pPr>
        <w:pStyle w:val="a3"/>
        <w:spacing w:before="9"/>
        <w:jc w:val="left"/>
        <w:rPr>
          <w:b/>
          <w:sz w:val="24"/>
        </w:rPr>
      </w:pPr>
    </w:p>
    <w:p w:rsidR="000914DF" w:rsidRDefault="009E7081">
      <w:pPr>
        <w:ind w:left="86" w:right="544"/>
        <w:jc w:val="center"/>
        <w:rPr>
          <w:b/>
          <w:sz w:val="24"/>
        </w:rPr>
      </w:pPr>
      <w:r>
        <w:rPr>
          <w:b/>
          <w:sz w:val="24"/>
        </w:rPr>
        <w:t>педагог-психолог:</w:t>
      </w:r>
      <w:r>
        <w:rPr>
          <w:b/>
          <w:spacing w:val="-13"/>
          <w:sz w:val="24"/>
        </w:rPr>
        <w:t xml:space="preserve"> </w:t>
      </w:r>
      <w:r w:rsidR="008676B4">
        <w:rPr>
          <w:b/>
          <w:sz w:val="24"/>
        </w:rPr>
        <w:t>Лоскутова Н.В.</w:t>
      </w:r>
    </w:p>
    <w:p w:rsidR="000914DF" w:rsidRDefault="000914DF">
      <w:pPr>
        <w:pStyle w:val="a3"/>
        <w:jc w:val="left"/>
        <w:rPr>
          <w:b/>
          <w:sz w:val="26"/>
        </w:rPr>
      </w:pPr>
    </w:p>
    <w:p w:rsidR="000914DF" w:rsidRDefault="000914DF">
      <w:pPr>
        <w:pStyle w:val="a3"/>
        <w:jc w:val="left"/>
        <w:rPr>
          <w:b/>
          <w:sz w:val="26"/>
        </w:rPr>
      </w:pPr>
    </w:p>
    <w:p w:rsidR="000914DF" w:rsidRDefault="000914DF">
      <w:pPr>
        <w:pStyle w:val="a3"/>
        <w:jc w:val="left"/>
        <w:rPr>
          <w:b/>
          <w:sz w:val="26"/>
        </w:rPr>
      </w:pPr>
    </w:p>
    <w:p w:rsidR="000914DF" w:rsidRDefault="000914DF">
      <w:pPr>
        <w:pStyle w:val="a3"/>
        <w:jc w:val="left"/>
        <w:rPr>
          <w:b/>
          <w:sz w:val="26"/>
        </w:rPr>
      </w:pPr>
    </w:p>
    <w:p w:rsidR="000914DF" w:rsidRDefault="000914DF">
      <w:pPr>
        <w:pStyle w:val="a3"/>
        <w:jc w:val="left"/>
        <w:rPr>
          <w:b/>
          <w:sz w:val="26"/>
        </w:rPr>
      </w:pPr>
    </w:p>
    <w:p w:rsidR="000914DF" w:rsidRDefault="000914DF">
      <w:pPr>
        <w:pStyle w:val="a3"/>
        <w:spacing w:before="1"/>
        <w:jc w:val="left"/>
        <w:rPr>
          <w:b/>
          <w:sz w:val="30"/>
        </w:rPr>
      </w:pPr>
    </w:p>
    <w:p w:rsidR="000914DF" w:rsidRDefault="000914DF">
      <w:pPr>
        <w:sectPr w:rsidR="000914DF">
          <w:type w:val="continuous"/>
          <w:pgSz w:w="16840" w:h="11910" w:orient="landscape"/>
          <w:pgMar w:top="340" w:right="540" w:bottom="280" w:left="460" w:header="720" w:footer="720" w:gutter="0"/>
          <w:cols w:num="3" w:space="720" w:equalWidth="0">
            <w:col w:w="5157" w:space="136"/>
            <w:col w:w="5158" w:space="284"/>
            <w:col w:w="5105"/>
          </w:cols>
        </w:sectPr>
      </w:pPr>
    </w:p>
    <w:p w:rsidR="000914DF" w:rsidRPr="008676B4" w:rsidRDefault="009E7081">
      <w:pPr>
        <w:spacing w:before="79"/>
        <w:ind w:left="185" w:right="324" w:firstLine="19"/>
        <w:rPr>
          <w:b/>
          <w:sz w:val="28"/>
          <w:szCs w:val="28"/>
        </w:rPr>
      </w:pPr>
      <w:r w:rsidRPr="008676B4">
        <w:rPr>
          <w:b/>
          <w:color w:val="1F252C"/>
          <w:sz w:val="28"/>
          <w:szCs w:val="28"/>
        </w:rPr>
        <w:lastRenderedPageBreak/>
        <w:t>Как же поддержать выпускника,</w:t>
      </w:r>
      <w:r w:rsidRPr="008676B4">
        <w:rPr>
          <w:b/>
          <w:color w:val="1F252C"/>
          <w:spacing w:val="-80"/>
          <w:sz w:val="28"/>
          <w:szCs w:val="28"/>
        </w:rPr>
        <w:t xml:space="preserve"> </w:t>
      </w:r>
      <w:r w:rsidRPr="008676B4">
        <w:rPr>
          <w:b/>
          <w:color w:val="1F252C"/>
          <w:sz w:val="28"/>
          <w:szCs w:val="28"/>
        </w:rPr>
        <w:t>чтобы</w:t>
      </w:r>
      <w:r w:rsidRPr="008676B4">
        <w:rPr>
          <w:b/>
          <w:color w:val="1F252C"/>
          <w:spacing w:val="-1"/>
          <w:sz w:val="28"/>
          <w:szCs w:val="28"/>
        </w:rPr>
        <w:t xml:space="preserve"> </w:t>
      </w:r>
      <w:r w:rsidRPr="008676B4">
        <w:rPr>
          <w:b/>
          <w:color w:val="1F252C"/>
          <w:sz w:val="28"/>
          <w:szCs w:val="28"/>
        </w:rPr>
        <w:t>снизить</w:t>
      </w:r>
      <w:r w:rsidRPr="008676B4">
        <w:rPr>
          <w:b/>
          <w:color w:val="1F252C"/>
          <w:spacing w:val="-2"/>
          <w:sz w:val="28"/>
          <w:szCs w:val="28"/>
        </w:rPr>
        <w:t xml:space="preserve"> </w:t>
      </w:r>
      <w:r w:rsidRPr="008676B4">
        <w:rPr>
          <w:b/>
          <w:color w:val="1F252C"/>
          <w:sz w:val="28"/>
          <w:szCs w:val="28"/>
        </w:rPr>
        <w:t>эмоциональное</w:t>
      </w:r>
    </w:p>
    <w:p w:rsidR="000914DF" w:rsidRPr="008676B4" w:rsidRDefault="009E7081">
      <w:pPr>
        <w:ind w:left="1383"/>
        <w:rPr>
          <w:b/>
          <w:sz w:val="28"/>
          <w:szCs w:val="28"/>
        </w:rPr>
      </w:pPr>
      <w:r w:rsidRPr="008676B4">
        <w:rPr>
          <w:b/>
          <w:color w:val="1F252C"/>
          <w:sz w:val="28"/>
          <w:szCs w:val="28"/>
        </w:rPr>
        <w:t>напряжение?</w:t>
      </w:r>
    </w:p>
    <w:p w:rsidR="000914DF" w:rsidRDefault="00095E7E">
      <w:pPr>
        <w:pStyle w:val="a3"/>
        <w:spacing w:before="2"/>
        <w:jc w:val="left"/>
        <w:rPr>
          <w:rFonts w:ascii="Verdana"/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98425</wp:posOffset>
                </wp:positionV>
                <wp:extent cx="276733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7330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4358"/>
                            <a:gd name="T2" fmla="+- 0 2258 749"/>
                            <a:gd name="T3" fmla="*/ T2 w 4358"/>
                            <a:gd name="T4" fmla="+- 0 2261 749"/>
                            <a:gd name="T5" fmla="*/ T4 w 4358"/>
                            <a:gd name="T6" fmla="+- 0 3149 749"/>
                            <a:gd name="T7" fmla="*/ T6 w 4358"/>
                            <a:gd name="T8" fmla="+- 0 3151 749"/>
                            <a:gd name="T9" fmla="*/ T8 w 4358"/>
                            <a:gd name="T10" fmla="+- 0 4660 749"/>
                            <a:gd name="T11" fmla="*/ T10 w 4358"/>
                            <a:gd name="T12" fmla="+- 0 4663 749"/>
                            <a:gd name="T13" fmla="*/ T12 w 4358"/>
                            <a:gd name="T14" fmla="+- 0 5107 749"/>
                            <a:gd name="T15" fmla="*/ T14 w 4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58">
                              <a:moveTo>
                                <a:pt x="0" y="0"/>
                              </a:moveTo>
                              <a:lnTo>
                                <a:pt x="1509" y="0"/>
                              </a:lnTo>
                              <a:moveTo>
                                <a:pt x="1512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358" y="0"/>
                              </a:lnTo>
                            </a:path>
                          </a:pathLst>
                        </a:custGeom>
                        <a:noFill/>
                        <a:ln w="5215">
                          <a:solidFill>
                            <a:srgbClr val="1E2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37.45pt;margin-top:7.75pt;width:21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" path="m,l1509,t3,l2400,t2,l3911,t3,l4358,e" filled="f" strokecolor="#1e242b" strokeweight=".14486mm">
                <v:path arrowok="t" o:connecttype="custom" o:connectlocs="0,0;958215,0;960120,0;1524000,0;1525270,0;2483485,0;2485390,0;2767330,0" o:connectangles="0,0,0,0,0,0,0,0"/>
                <w10:wrap type="topAndBottom" anchorx="page"/>
              </v:shape>
            </w:pict>
          </mc:Fallback>
        </mc:AlternateContent>
      </w:r>
    </w:p>
    <w:p w:rsidR="000914DF" w:rsidRDefault="009E7081">
      <w:pPr>
        <w:ind w:left="106" w:right="38" w:firstLine="283"/>
        <w:jc w:val="both"/>
        <w:rPr>
          <w:sz w:val="25"/>
        </w:rPr>
      </w:pPr>
      <w:r>
        <w:rPr>
          <w:color w:val="1F252C"/>
          <w:sz w:val="25"/>
        </w:rPr>
        <w:t>В первую очередь, необходимо объяснить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ребенку,</w:t>
      </w:r>
      <w:r>
        <w:rPr>
          <w:color w:val="1F252C"/>
          <w:spacing w:val="-7"/>
          <w:sz w:val="25"/>
        </w:rPr>
        <w:t xml:space="preserve"> </w:t>
      </w:r>
      <w:r>
        <w:rPr>
          <w:color w:val="1F252C"/>
          <w:sz w:val="25"/>
        </w:rPr>
        <w:t>что</w:t>
      </w:r>
      <w:r>
        <w:rPr>
          <w:color w:val="1F252C"/>
          <w:spacing w:val="-6"/>
          <w:sz w:val="25"/>
        </w:rPr>
        <w:t xml:space="preserve"> </w:t>
      </w:r>
      <w:r>
        <w:rPr>
          <w:b/>
          <w:color w:val="1F252C"/>
          <w:sz w:val="25"/>
        </w:rPr>
        <w:t>экзамены</w:t>
      </w:r>
      <w:r>
        <w:rPr>
          <w:b/>
          <w:color w:val="1F252C"/>
          <w:spacing w:val="-5"/>
          <w:sz w:val="25"/>
        </w:rPr>
        <w:t xml:space="preserve"> </w:t>
      </w:r>
      <w:r>
        <w:rPr>
          <w:b/>
          <w:color w:val="1F252C"/>
          <w:sz w:val="25"/>
        </w:rPr>
        <w:t>–</w:t>
      </w:r>
      <w:r>
        <w:rPr>
          <w:b/>
          <w:color w:val="1F252C"/>
          <w:spacing w:val="-7"/>
          <w:sz w:val="25"/>
        </w:rPr>
        <w:t xml:space="preserve"> </w:t>
      </w:r>
      <w:r>
        <w:rPr>
          <w:b/>
          <w:color w:val="1F252C"/>
          <w:sz w:val="25"/>
        </w:rPr>
        <w:t>это</w:t>
      </w:r>
      <w:r>
        <w:rPr>
          <w:b/>
          <w:color w:val="1F252C"/>
          <w:spacing w:val="-6"/>
          <w:sz w:val="25"/>
        </w:rPr>
        <w:t xml:space="preserve"> </w:t>
      </w:r>
      <w:r>
        <w:rPr>
          <w:b/>
          <w:color w:val="1F252C"/>
          <w:sz w:val="25"/>
        </w:rPr>
        <w:t>всего</w:t>
      </w:r>
      <w:r>
        <w:rPr>
          <w:b/>
          <w:color w:val="1F252C"/>
          <w:spacing w:val="-4"/>
          <w:sz w:val="25"/>
        </w:rPr>
        <w:t xml:space="preserve"> </w:t>
      </w:r>
      <w:r>
        <w:rPr>
          <w:b/>
          <w:color w:val="1F252C"/>
          <w:sz w:val="25"/>
        </w:rPr>
        <w:t>лишь</w:t>
      </w:r>
      <w:r>
        <w:rPr>
          <w:b/>
          <w:color w:val="1F252C"/>
          <w:spacing w:val="-6"/>
          <w:sz w:val="25"/>
        </w:rPr>
        <w:t xml:space="preserve"> </w:t>
      </w:r>
      <w:r>
        <w:rPr>
          <w:b/>
          <w:color w:val="1F252C"/>
          <w:sz w:val="25"/>
        </w:rPr>
        <w:t>одно</w:t>
      </w:r>
      <w:r>
        <w:rPr>
          <w:b/>
          <w:color w:val="1F252C"/>
          <w:spacing w:val="-61"/>
          <w:sz w:val="25"/>
        </w:rPr>
        <w:t xml:space="preserve"> </w:t>
      </w:r>
      <w:r>
        <w:rPr>
          <w:b/>
          <w:color w:val="1F252C"/>
          <w:sz w:val="25"/>
        </w:rPr>
        <w:t>из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жизненных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испытаний,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многих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из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которых</w:t>
      </w:r>
      <w:r>
        <w:rPr>
          <w:b/>
          <w:color w:val="1F252C"/>
          <w:spacing w:val="-3"/>
          <w:sz w:val="25"/>
        </w:rPr>
        <w:t xml:space="preserve"> </w:t>
      </w:r>
      <w:r>
        <w:rPr>
          <w:b/>
          <w:color w:val="1F252C"/>
          <w:sz w:val="25"/>
        </w:rPr>
        <w:t>еще</w:t>
      </w:r>
      <w:r>
        <w:rPr>
          <w:b/>
          <w:color w:val="1F252C"/>
          <w:spacing w:val="-1"/>
          <w:sz w:val="25"/>
        </w:rPr>
        <w:t xml:space="preserve"> </w:t>
      </w:r>
      <w:r>
        <w:rPr>
          <w:b/>
          <w:color w:val="1F252C"/>
          <w:sz w:val="25"/>
        </w:rPr>
        <w:t>предстоит пройти</w:t>
      </w:r>
      <w:r>
        <w:rPr>
          <w:color w:val="1F252C"/>
          <w:sz w:val="25"/>
        </w:rPr>
        <w:t>.</w:t>
      </w:r>
    </w:p>
    <w:p w:rsidR="000914DF" w:rsidRDefault="009E7081">
      <w:pPr>
        <w:pStyle w:val="a3"/>
        <w:ind w:left="106" w:right="39" w:firstLine="283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могут</w:t>
      </w:r>
      <w:r>
        <w:rPr>
          <w:spacing w:val="-60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личностной самооценки.</w:t>
      </w:r>
    </w:p>
    <w:p w:rsidR="000914DF" w:rsidRDefault="009E7081">
      <w:pPr>
        <w:pStyle w:val="11"/>
        <w:spacing w:before="96" w:line="284" w:lineRule="exact"/>
        <w:rPr>
          <w:u w:val="none"/>
        </w:rPr>
      </w:pPr>
      <w:r>
        <w:rPr>
          <w:spacing w:val="-1"/>
          <w:u w:val="thick"/>
        </w:rPr>
        <w:t>ОРГАНИЗАЦИЯ</w:t>
      </w:r>
      <w:r>
        <w:rPr>
          <w:spacing w:val="-13"/>
          <w:u w:val="thick"/>
        </w:rPr>
        <w:t xml:space="preserve"> </w:t>
      </w:r>
      <w:r>
        <w:rPr>
          <w:u w:val="thick"/>
        </w:rPr>
        <w:t>ЗАНЯТИЙ: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15"/>
          <w:tab w:val="left" w:pos="2707"/>
          <w:tab w:val="left" w:pos="4867"/>
        </w:tabs>
        <w:ind w:firstLine="283"/>
        <w:rPr>
          <w:rFonts w:ascii="Symbol" w:hAnsi="Symbol"/>
          <w:color w:val="1F252C"/>
          <w:sz w:val="20"/>
        </w:rPr>
      </w:pPr>
      <w:r>
        <w:rPr>
          <w:b/>
          <w:color w:val="1F252C"/>
          <w:sz w:val="25"/>
        </w:rPr>
        <w:t>основная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задача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родителей</w:t>
      </w:r>
      <w:r>
        <w:rPr>
          <w:b/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–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это</w:t>
      </w:r>
      <w:r>
        <w:rPr>
          <w:color w:val="1F252C"/>
          <w:spacing w:val="1"/>
          <w:sz w:val="25"/>
        </w:rPr>
        <w:t xml:space="preserve"> </w:t>
      </w:r>
      <w:r w:rsidR="00160BAC">
        <w:rPr>
          <w:color w:val="1F252C"/>
          <w:sz w:val="25"/>
        </w:rPr>
        <w:t>убедить</w:t>
      </w:r>
      <w:r>
        <w:rPr>
          <w:color w:val="1F252C"/>
          <w:sz w:val="25"/>
        </w:rPr>
        <w:tab/>
        <w:t>выпускника</w:t>
      </w:r>
      <w:r>
        <w:rPr>
          <w:color w:val="1F252C"/>
          <w:sz w:val="25"/>
        </w:rPr>
        <w:tab/>
      </w:r>
      <w:r>
        <w:rPr>
          <w:color w:val="1F252C"/>
          <w:spacing w:val="-1"/>
          <w:sz w:val="25"/>
        </w:rPr>
        <w:t>на</w:t>
      </w:r>
      <w:r>
        <w:rPr>
          <w:color w:val="1F252C"/>
          <w:spacing w:val="-61"/>
          <w:sz w:val="25"/>
        </w:rPr>
        <w:t xml:space="preserve"> </w:t>
      </w:r>
      <w:r>
        <w:rPr>
          <w:color w:val="1F252C"/>
          <w:sz w:val="25"/>
        </w:rPr>
        <w:t>самоподготовку!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создавайте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эмоциональных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барьеров,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которые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сам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ребенок</w:t>
      </w:r>
      <w:r>
        <w:rPr>
          <w:color w:val="1F252C"/>
          <w:spacing w:val="-1"/>
          <w:sz w:val="25"/>
        </w:rPr>
        <w:t xml:space="preserve"> </w:t>
      </w:r>
      <w:r>
        <w:rPr>
          <w:color w:val="1F252C"/>
          <w:sz w:val="25"/>
        </w:rPr>
        <w:t>преодолеть</w:t>
      </w:r>
      <w:r>
        <w:rPr>
          <w:color w:val="1F252C"/>
          <w:spacing w:val="-2"/>
          <w:sz w:val="25"/>
        </w:rPr>
        <w:t xml:space="preserve"> </w:t>
      </w:r>
      <w:r>
        <w:rPr>
          <w:color w:val="1F252C"/>
          <w:sz w:val="25"/>
        </w:rPr>
        <w:t>не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может.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15"/>
        </w:tabs>
        <w:ind w:firstLine="283"/>
        <w:rPr>
          <w:rFonts w:ascii="Symbol" w:hAnsi="Symbol"/>
          <w:color w:val="1F252C"/>
          <w:sz w:val="20"/>
        </w:rPr>
      </w:pPr>
      <w:r>
        <w:rPr>
          <w:color w:val="1F252C"/>
          <w:sz w:val="25"/>
        </w:rPr>
        <w:t>Создать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оптимальные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комфортные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 xml:space="preserve">условия </w:t>
      </w:r>
      <w:r>
        <w:rPr>
          <w:color w:val="1F252C"/>
          <w:sz w:val="25"/>
        </w:rPr>
        <w:t>для самоподготовки ребенка к сдаче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экзаменов.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Обеспечьте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своему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выпускнику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удобное</w:t>
      </w:r>
      <w:r>
        <w:rPr>
          <w:color w:val="1F252C"/>
          <w:spacing w:val="-2"/>
          <w:sz w:val="25"/>
        </w:rPr>
        <w:t xml:space="preserve"> </w:t>
      </w:r>
      <w:r>
        <w:rPr>
          <w:b/>
          <w:color w:val="1F252C"/>
          <w:sz w:val="25"/>
        </w:rPr>
        <w:t>место для</w:t>
      </w:r>
      <w:r>
        <w:rPr>
          <w:b/>
          <w:color w:val="1F252C"/>
          <w:spacing w:val="-1"/>
          <w:sz w:val="25"/>
        </w:rPr>
        <w:t xml:space="preserve"> </w:t>
      </w:r>
      <w:r>
        <w:rPr>
          <w:b/>
          <w:color w:val="1F252C"/>
          <w:sz w:val="25"/>
        </w:rPr>
        <w:t>занятий</w:t>
      </w:r>
      <w:r>
        <w:rPr>
          <w:color w:val="1F252C"/>
          <w:sz w:val="25"/>
        </w:rPr>
        <w:t>!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15"/>
        </w:tabs>
        <w:ind w:firstLine="283"/>
        <w:rPr>
          <w:rFonts w:ascii="Symbol" w:hAnsi="Symbol"/>
          <w:color w:val="1F252C"/>
          <w:sz w:val="20"/>
        </w:rPr>
      </w:pPr>
      <w:r>
        <w:rPr>
          <w:color w:val="1F252C"/>
          <w:sz w:val="25"/>
        </w:rPr>
        <w:t xml:space="preserve">создайте дома </w:t>
      </w:r>
      <w:r>
        <w:rPr>
          <w:b/>
          <w:color w:val="1F252C"/>
          <w:sz w:val="25"/>
        </w:rPr>
        <w:t xml:space="preserve">обстановку </w:t>
      </w:r>
      <w:r>
        <w:rPr>
          <w:color w:val="1F252C"/>
          <w:sz w:val="25"/>
        </w:rPr>
        <w:t>спокойствия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уважения,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необходимо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уметь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хотеть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демонстрировать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любовь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уважение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к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ребенку. Чаще проявляйте веру в подростка,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поддерживайте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уверенность</w:t>
      </w:r>
      <w:r>
        <w:rPr>
          <w:color w:val="1F252C"/>
          <w:spacing w:val="-3"/>
          <w:sz w:val="25"/>
        </w:rPr>
        <w:t xml:space="preserve"> </w:t>
      </w:r>
      <w:r>
        <w:rPr>
          <w:color w:val="1F252C"/>
          <w:sz w:val="25"/>
        </w:rPr>
        <w:t>в его</w:t>
      </w:r>
      <w:r>
        <w:rPr>
          <w:color w:val="1F252C"/>
          <w:spacing w:val="-3"/>
          <w:sz w:val="25"/>
        </w:rPr>
        <w:t xml:space="preserve"> </w:t>
      </w:r>
      <w:r>
        <w:rPr>
          <w:color w:val="1F252C"/>
          <w:sz w:val="25"/>
        </w:rPr>
        <w:t>силах;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15"/>
        </w:tabs>
        <w:ind w:firstLine="283"/>
        <w:rPr>
          <w:rFonts w:ascii="Symbol" w:hAnsi="Symbol"/>
          <w:color w:val="1F252C"/>
          <w:sz w:val="20"/>
        </w:rPr>
      </w:pPr>
      <w:r>
        <w:rPr>
          <w:color w:val="1F252C"/>
          <w:sz w:val="25"/>
        </w:rPr>
        <w:t>Вместе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определите,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«</w:t>
      </w:r>
      <w:r>
        <w:rPr>
          <w:b/>
          <w:color w:val="1F252C"/>
          <w:sz w:val="25"/>
        </w:rPr>
        <w:t>жаворонок</w:t>
      </w:r>
      <w:r>
        <w:rPr>
          <w:color w:val="1F252C"/>
          <w:sz w:val="25"/>
        </w:rPr>
        <w:t>»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выпускник или «</w:t>
      </w:r>
      <w:r>
        <w:rPr>
          <w:b/>
          <w:color w:val="1F252C"/>
          <w:sz w:val="25"/>
        </w:rPr>
        <w:t>сова</w:t>
      </w:r>
      <w:r>
        <w:rPr>
          <w:color w:val="1F252C"/>
          <w:sz w:val="25"/>
        </w:rPr>
        <w:t>». Если «жаворонок» –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основная</w:t>
      </w:r>
      <w:r>
        <w:rPr>
          <w:color w:val="1F252C"/>
          <w:spacing w:val="8"/>
          <w:sz w:val="25"/>
        </w:rPr>
        <w:t xml:space="preserve"> </w:t>
      </w:r>
      <w:r>
        <w:rPr>
          <w:color w:val="1F252C"/>
          <w:sz w:val="25"/>
        </w:rPr>
        <w:t>подготовка</w:t>
      </w:r>
      <w:r>
        <w:rPr>
          <w:color w:val="1F252C"/>
          <w:spacing w:val="10"/>
          <w:sz w:val="25"/>
        </w:rPr>
        <w:t xml:space="preserve"> </w:t>
      </w:r>
      <w:r>
        <w:rPr>
          <w:color w:val="1F252C"/>
          <w:sz w:val="25"/>
        </w:rPr>
        <w:t>проводится</w:t>
      </w:r>
      <w:r>
        <w:rPr>
          <w:color w:val="1F252C"/>
          <w:spacing w:val="8"/>
          <w:sz w:val="25"/>
        </w:rPr>
        <w:t xml:space="preserve"> </w:t>
      </w:r>
      <w:r>
        <w:rPr>
          <w:color w:val="1F252C"/>
          <w:sz w:val="25"/>
        </w:rPr>
        <w:t>днём,</w:t>
      </w:r>
      <w:r>
        <w:rPr>
          <w:color w:val="1F252C"/>
          <w:spacing w:val="10"/>
          <w:sz w:val="25"/>
        </w:rPr>
        <w:t xml:space="preserve"> </w:t>
      </w:r>
      <w:r>
        <w:rPr>
          <w:color w:val="1F252C"/>
          <w:sz w:val="25"/>
        </w:rPr>
        <w:t>если</w:t>
      </w:r>
    </w:p>
    <w:p w:rsidR="000914DF" w:rsidRDefault="009E7081">
      <w:pPr>
        <w:pStyle w:val="a3"/>
        <w:spacing w:line="287" w:lineRule="exact"/>
        <w:ind w:left="106"/>
      </w:pPr>
      <w:r>
        <w:rPr>
          <w:color w:val="1F252C"/>
        </w:rPr>
        <w:t>«сова»-</w:t>
      </w:r>
      <w:r>
        <w:rPr>
          <w:color w:val="1F252C"/>
          <w:spacing w:val="-4"/>
        </w:rPr>
        <w:t xml:space="preserve"> </w:t>
      </w:r>
      <w:r>
        <w:rPr>
          <w:color w:val="1F252C"/>
        </w:rPr>
        <w:t>вечером.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15"/>
        </w:tabs>
        <w:spacing w:before="7" w:line="237" w:lineRule="auto"/>
        <w:ind w:left="247" w:firstLine="141"/>
        <w:rPr>
          <w:rFonts w:ascii="Symbol" w:hAnsi="Symbol"/>
          <w:color w:val="1F252C"/>
          <w:sz w:val="20"/>
        </w:rPr>
      </w:pPr>
      <w:r>
        <w:rPr>
          <w:b/>
          <w:color w:val="1F252C"/>
          <w:sz w:val="25"/>
        </w:rPr>
        <w:t>Помогите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подростку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распределить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темы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подготовки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по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дням.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Ознакомьте</w:t>
      </w:r>
      <w:r>
        <w:rPr>
          <w:b/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 xml:space="preserve">сына или дочь </w:t>
      </w:r>
      <w:r>
        <w:rPr>
          <w:b/>
          <w:color w:val="1F252C"/>
          <w:sz w:val="25"/>
        </w:rPr>
        <w:t>с методикой подготовки к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экзаменам</w:t>
      </w:r>
      <w:r>
        <w:rPr>
          <w:color w:val="1F252C"/>
          <w:sz w:val="25"/>
        </w:rPr>
        <w:t>.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имеет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смысла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зазубривать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весь</w:t>
      </w:r>
      <w:r>
        <w:rPr>
          <w:color w:val="1F252C"/>
          <w:spacing w:val="10"/>
          <w:sz w:val="25"/>
        </w:rPr>
        <w:t xml:space="preserve"> </w:t>
      </w:r>
      <w:r>
        <w:rPr>
          <w:color w:val="1F252C"/>
          <w:sz w:val="25"/>
        </w:rPr>
        <w:t>фактический</w:t>
      </w:r>
      <w:r>
        <w:rPr>
          <w:color w:val="1F252C"/>
          <w:spacing w:val="12"/>
          <w:sz w:val="25"/>
        </w:rPr>
        <w:t xml:space="preserve"> </w:t>
      </w:r>
      <w:r>
        <w:rPr>
          <w:color w:val="1F252C"/>
          <w:sz w:val="25"/>
        </w:rPr>
        <w:t>материал,</w:t>
      </w:r>
      <w:r>
        <w:rPr>
          <w:color w:val="1F252C"/>
          <w:spacing w:val="13"/>
          <w:sz w:val="25"/>
        </w:rPr>
        <w:t xml:space="preserve"> </w:t>
      </w:r>
      <w:r>
        <w:rPr>
          <w:color w:val="1F252C"/>
          <w:sz w:val="25"/>
        </w:rPr>
        <w:t>опора</w:t>
      </w:r>
      <w:r>
        <w:rPr>
          <w:color w:val="1F252C"/>
          <w:spacing w:val="1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25"/>
          <w:sz w:val="25"/>
        </w:rPr>
        <w:t xml:space="preserve"> </w:t>
      </w:r>
      <w:r>
        <w:rPr>
          <w:color w:val="1F252C"/>
          <w:sz w:val="25"/>
        </w:rPr>
        <w:t>смысл</w:t>
      </w:r>
    </w:p>
    <w:p w:rsidR="000914DF" w:rsidRDefault="009E7081">
      <w:pPr>
        <w:pStyle w:val="a3"/>
        <w:spacing w:before="73"/>
        <w:ind w:left="247" w:right="38"/>
      </w:pPr>
      <w:r>
        <w:br w:type="column"/>
      </w:r>
      <w:r>
        <w:rPr>
          <w:color w:val="1F252C"/>
        </w:rPr>
        <w:lastRenderedPageBreak/>
        <w:t>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логику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краткий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план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материала.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(с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использованием</w:t>
      </w:r>
      <w:r>
        <w:rPr>
          <w:color w:val="1F252C"/>
          <w:spacing w:val="-1"/>
        </w:rPr>
        <w:t xml:space="preserve"> </w:t>
      </w:r>
      <w:r>
        <w:rPr>
          <w:color w:val="1F252C"/>
        </w:rPr>
        <w:t>таблиц,</w:t>
      </w:r>
      <w:r>
        <w:rPr>
          <w:color w:val="1F252C"/>
          <w:spacing w:val="-1"/>
        </w:rPr>
        <w:t xml:space="preserve"> </w:t>
      </w:r>
      <w:r>
        <w:rPr>
          <w:color w:val="1F252C"/>
        </w:rPr>
        <w:t>формул);</w:t>
      </w:r>
    </w:p>
    <w:p w:rsidR="000914DF" w:rsidRDefault="009E7081">
      <w:pPr>
        <w:pStyle w:val="a5"/>
        <w:numPr>
          <w:ilvl w:val="0"/>
          <w:numId w:val="2"/>
        </w:numPr>
        <w:tabs>
          <w:tab w:val="left" w:pos="827"/>
          <w:tab w:val="left" w:pos="3626"/>
        </w:tabs>
        <w:ind w:right="39" w:firstLine="283"/>
        <w:rPr>
          <w:rFonts w:ascii="Symbol" w:hAnsi="Symbol"/>
          <w:color w:val="1F252C"/>
          <w:sz w:val="20"/>
        </w:rPr>
      </w:pPr>
      <w:r>
        <w:rPr>
          <w:color w:val="1F252C"/>
          <w:sz w:val="25"/>
        </w:rPr>
        <w:t>Заблаговременное</w:t>
      </w:r>
      <w:r>
        <w:rPr>
          <w:color w:val="1F252C"/>
          <w:sz w:val="25"/>
        </w:rPr>
        <w:tab/>
      </w:r>
      <w:r>
        <w:rPr>
          <w:color w:val="1F252C"/>
          <w:spacing w:val="-1"/>
          <w:sz w:val="25"/>
        </w:rPr>
        <w:t>ознакомление</w:t>
      </w:r>
      <w:r>
        <w:rPr>
          <w:color w:val="1F252C"/>
          <w:spacing w:val="-61"/>
          <w:sz w:val="25"/>
        </w:rPr>
        <w:t xml:space="preserve"> </w:t>
      </w:r>
      <w:r>
        <w:rPr>
          <w:color w:val="1F252C"/>
          <w:sz w:val="25"/>
        </w:rPr>
        <w:t>с</w:t>
      </w:r>
      <w:r>
        <w:rPr>
          <w:color w:val="0070BA"/>
          <w:sz w:val="25"/>
        </w:rPr>
        <w:t xml:space="preserve"> </w:t>
      </w:r>
      <w:hyperlink r:id="rId7">
        <w:r>
          <w:rPr>
            <w:color w:val="0070BA"/>
            <w:sz w:val="25"/>
            <w:u w:val="single" w:color="0070BA"/>
          </w:rPr>
          <w:t>правилами</w:t>
        </w:r>
        <w:r>
          <w:rPr>
            <w:color w:val="0070BA"/>
            <w:spacing w:val="1"/>
            <w:sz w:val="25"/>
            <w:u w:val="single" w:color="0070BA"/>
          </w:rPr>
          <w:t xml:space="preserve"> </w:t>
        </w:r>
        <w:r>
          <w:rPr>
            <w:color w:val="0070BA"/>
            <w:sz w:val="25"/>
            <w:u w:val="single" w:color="0070BA"/>
          </w:rPr>
          <w:t>проведения</w:t>
        </w:r>
        <w:r>
          <w:rPr>
            <w:color w:val="0070BA"/>
            <w:spacing w:val="1"/>
            <w:sz w:val="25"/>
            <w:u w:val="single" w:color="0070BA"/>
          </w:rPr>
          <w:t xml:space="preserve"> </w:t>
        </w:r>
        <w:r>
          <w:rPr>
            <w:color w:val="0070BA"/>
            <w:sz w:val="25"/>
            <w:u w:val="single" w:color="0070BA"/>
          </w:rPr>
          <w:t>ОГЭ</w:t>
        </w:r>
      </w:hyperlink>
      <w:r>
        <w:rPr>
          <w:color w:val="0070BA"/>
          <w:sz w:val="25"/>
          <w:u w:val="single" w:color="0070BA"/>
        </w:rPr>
        <w:t>/ЕГЭ</w:t>
      </w:r>
      <w:r>
        <w:rPr>
          <w:color w:val="0070BA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заполнения бланков – это снизит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ситуацию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неопределенности</w:t>
      </w:r>
      <w:r>
        <w:rPr>
          <w:color w:val="1F252C"/>
          <w:sz w:val="25"/>
        </w:rPr>
        <w:t>;</w:t>
      </w:r>
    </w:p>
    <w:p w:rsidR="000914DF" w:rsidRDefault="009E7081">
      <w:pPr>
        <w:pStyle w:val="a5"/>
        <w:numPr>
          <w:ilvl w:val="1"/>
          <w:numId w:val="2"/>
        </w:numPr>
        <w:tabs>
          <w:tab w:val="left" w:pos="827"/>
        </w:tabs>
        <w:ind w:left="247" w:right="39" w:firstLine="283"/>
        <w:rPr>
          <w:sz w:val="25"/>
        </w:rPr>
      </w:pPr>
      <w:r>
        <w:rPr>
          <w:color w:val="1F252C"/>
          <w:sz w:val="25"/>
        </w:rPr>
        <w:t>Тренировка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решении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пробных</w:t>
      </w:r>
      <w:r>
        <w:rPr>
          <w:b/>
          <w:color w:val="1F252C"/>
          <w:spacing w:val="-60"/>
          <w:sz w:val="25"/>
        </w:rPr>
        <w:t xml:space="preserve"> </w:t>
      </w:r>
      <w:r>
        <w:rPr>
          <w:b/>
          <w:color w:val="1F252C"/>
          <w:sz w:val="25"/>
        </w:rPr>
        <w:t>тестовых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заданий</w:t>
      </w:r>
      <w:r>
        <w:rPr>
          <w:b/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также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снимает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чувство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неизвестности.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приучит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подростка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ориентироваться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времени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уметь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его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распределять.</w:t>
      </w:r>
    </w:p>
    <w:p w:rsidR="000914DF" w:rsidRDefault="009E7081">
      <w:pPr>
        <w:pStyle w:val="a5"/>
        <w:numPr>
          <w:ilvl w:val="1"/>
          <w:numId w:val="2"/>
        </w:numPr>
        <w:tabs>
          <w:tab w:val="left" w:pos="827"/>
        </w:tabs>
        <w:ind w:left="247" w:right="40" w:firstLine="285"/>
        <w:rPr>
          <w:sz w:val="25"/>
        </w:rPr>
      </w:pPr>
      <w:r>
        <w:rPr>
          <w:color w:val="1F252C"/>
          <w:sz w:val="25"/>
        </w:rPr>
        <w:t>Не повышайте тревожность подростка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накануне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экзаменов</w:t>
      </w:r>
      <w:r>
        <w:rPr>
          <w:b/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-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это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может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отрицательно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сказаться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результате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тестирования. Успокойтесь сами, ведь ваша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тревога</w:t>
      </w:r>
      <w:r>
        <w:rPr>
          <w:color w:val="1F252C"/>
          <w:spacing w:val="-2"/>
          <w:sz w:val="25"/>
        </w:rPr>
        <w:t xml:space="preserve"> </w:t>
      </w:r>
      <w:r>
        <w:rPr>
          <w:color w:val="1F252C"/>
          <w:sz w:val="25"/>
        </w:rPr>
        <w:t>передается</w:t>
      </w:r>
      <w:r>
        <w:rPr>
          <w:color w:val="1F252C"/>
          <w:spacing w:val="-1"/>
          <w:sz w:val="25"/>
        </w:rPr>
        <w:t xml:space="preserve"> </w:t>
      </w:r>
      <w:r>
        <w:rPr>
          <w:color w:val="1F252C"/>
          <w:sz w:val="25"/>
        </w:rPr>
        <w:t>детям!</w:t>
      </w:r>
    </w:p>
    <w:p w:rsidR="000914DF" w:rsidRDefault="009E7081">
      <w:pPr>
        <w:pStyle w:val="a5"/>
        <w:numPr>
          <w:ilvl w:val="1"/>
          <w:numId w:val="2"/>
        </w:numPr>
        <w:tabs>
          <w:tab w:val="left" w:pos="827"/>
        </w:tabs>
        <w:ind w:left="247" w:right="39" w:firstLine="283"/>
        <w:rPr>
          <w:sz w:val="25"/>
        </w:rPr>
      </w:pPr>
      <w:r>
        <w:rPr>
          <w:color w:val="1F252C"/>
          <w:sz w:val="25"/>
        </w:rPr>
        <w:t>Помогите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осознать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подростку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свои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сильные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слабые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стороны,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понять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свой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стиль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учебной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деятельности</w:t>
      </w:r>
      <w:r>
        <w:rPr>
          <w:color w:val="1F252C"/>
          <w:sz w:val="25"/>
        </w:rPr>
        <w:t>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целом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развить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умения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использовать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собственные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интеллектуальные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ресурсы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настроить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успех!</w:t>
      </w:r>
    </w:p>
    <w:p w:rsidR="000914DF" w:rsidRDefault="009E7081">
      <w:pPr>
        <w:pStyle w:val="11"/>
        <w:spacing w:before="8" w:line="283" w:lineRule="exact"/>
        <w:ind w:left="1212"/>
        <w:rPr>
          <w:u w:val="none"/>
        </w:rPr>
      </w:pPr>
      <w:r>
        <w:rPr>
          <w:color w:val="1F252C"/>
          <w:u w:val="thick" w:color="1F252C"/>
        </w:rPr>
        <w:t>ПИТАНИЕ</w:t>
      </w:r>
      <w:r>
        <w:rPr>
          <w:color w:val="1F252C"/>
          <w:spacing w:val="-3"/>
          <w:u w:val="thick" w:color="1F252C"/>
        </w:rPr>
        <w:t xml:space="preserve"> </w:t>
      </w:r>
      <w:r>
        <w:rPr>
          <w:color w:val="1F252C"/>
          <w:u w:val="thick" w:color="1F252C"/>
        </w:rPr>
        <w:t>И</w:t>
      </w:r>
      <w:r>
        <w:rPr>
          <w:color w:val="1F252C"/>
          <w:spacing w:val="-1"/>
          <w:u w:val="thick" w:color="1F252C"/>
        </w:rPr>
        <w:t xml:space="preserve"> </w:t>
      </w:r>
      <w:r>
        <w:rPr>
          <w:color w:val="1F252C"/>
          <w:u w:val="thick" w:color="1F252C"/>
        </w:rPr>
        <w:t>РЕЖИМ</w:t>
      </w:r>
      <w:r>
        <w:rPr>
          <w:color w:val="1F252C"/>
          <w:spacing w:val="-1"/>
          <w:u w:val="thick" w:color="1F252C"/>
        </w:rPr>
        <w:t xml:space="preserve"> </w:t>
      </w:r>
      <w:r>
        <w:rPr>
          <w:color w:val="1F252C"/>
          <w:u w:val="thick" w:color="1F252C"/>
        </w:rPr>
        <w:t>ДНЯ</w:t>
      </w:r>
    </w:p>
    <w:p w:rsidR="000914DF" w:rsidRDefault="009E7081">
      <w:pPr>
        <w:pStyle w:val="a5"/>
        <w:numPr>
          <w:ilvl w:val="1"/>
          <w:numId w:val="2"/>
        </w:numPr>
        <w:tabs>
          <w:tab w:val="left" w:pos="827"/>
        </w:tabs>
        <w:ind w:left="247" w:right="39" w:firstLine="283"/>
        <w:rPr>
          <w:sz w:val="25"/>
        </w:rPr>
      </w:pPr>
      <w:r>
        <w:rPr>
          <w:color w:val="1F252C"/>
          <w:sz w:val="25"/>
        </w:rPr>
        <w:t>Позаботьтесь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об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организации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режима</w:t>
      </w:r>
      <w:r>
        <w:rPr>
          <w:b/>
          <w:color w:val="1F252C"/>
          <w:spacing w:val="-60"/>
          <w:sz w:val="25"/>
        </w:rPr>
        <w:t xml:space="preserve"> </w:t>
      </w:r>
      <w:r>
        <w:rPr>
          <w:b/>
          <w:color w:val="1F252C"/>
          <w:sz w:val="25"/>
        </w:rPr>
        <w:t>дня</w:t>
      </w:r>
      <w:r>
        <w:rPr>
          <w:b/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(Хотя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бы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одно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время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ложиться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вставать)</w:t>
      </w:r>
      <w:r>
        <w:rPr>
          <w:color w:val="1F252C"/>
          <w:spacing w:val="-2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-1"/>
          <w:sz w:val="25"/>
        </w:rPr>
        <w:t xml:space="preserve"> </w:t>
      </w:r>
      <w:r>
        <w:rPr>
          <w:b/>
          <w:color w:val="1F252C"/>
          <w:sz w:val="25"/>
        </w:rPr>
        <w:t>полноценного</w:t>
      </w:r>
      <w:r>
        <w:rPr>
          <w:b/>
          <w:color w:val="1F252C"/>
          <w:spacing w:val="-1"/>
          <w:sz w:val="25"/>
        </w:rPr>
        <w:t xml:space="preserve"> </w:t>
      </w:r>
      <w:r>
        <w:rPr>
          <w:b/>
          <w:color w:val="1F252C"/>
          <w:sz w:val="25"/>
        </w:rPr>
        <w:t>питания</w:t>
      </w:r>
      <w:r>
        <w:rPr>
          <w:color w:val="1F252C"/>
          <w:sz w:val="25"/>
        </w:rPr>
        <w:t>.</w:t>
      </w:r>
    </w:p>
    <w:p w:rsidR="000914DF" w:rsidRDefault="00095E7E">
      <w:pPr>
        <w:pStyle w:val="a5"/>
        <w:numPr>
          <w:ilvl w:val="1"/>
          <w:numId w:val="2"/>
        </w:numPr>
        <w:tabs>
          <w:tab w:val="left" w:pos="827"/>
        </w:tabs>
        <w:ind w:left="247" w:right="41" w:firstLine="28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6715760</wp:posOffset>
                </wp:positionH>
                <wp:positionV relativeFrom="paragraph">
                  <wp:posOffset>1467485</wp:posOffset>
                </wp:positionV>
                <wp:extent cx="40005" cy="1758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4DF" w:rsidRDefault="009E7081">
                            <w:pPr>
                              <w:pStyle w:val="a3"/>
                              <w:spacing w:line="276" w:lineRule="exact"/>
                              <w:jc w:val="left"/>
                            </w:pPr>
                            <w:r>
                              <w:rPr>
                                <w:color w:val="1F252C"/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8.8pt;margin-top:115.55pt;width:3.15pt;height:13.8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" filled="f" stroked="f">
                <v:textbox inset="0,0,0,0">
                  <w:txbxContent>
                    <w:p w:rsidR="000914DF" w:rsidRDefault="009E7081">
                      <w:pPr>
                        <w:pStyle w:val="a3"/>
                        <w:spacing w:line="276" w:lineRule="exact"/>
                        <w:jc w:val="left"/>
                      </w:pPr>
                      <w:r>
                        <w:rPr>
                          <w:color w:val="1F252C"/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6703695</wp:posOffset>
                </wp:positionH>
                <wp:positionV relativeFrom="paragraph">
                  <wp:posOffset>1462405</wp:posOffset>
                </wp:positionV>
                <wp:extent cx="3577590" cy="18605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7590" cy="186055"/>
                        </a:xfrm>
                        <a:custGeom>
                          <a:avLst/>
                          <a:gdLst>
                            <a:gd name="T0" fmla="+- 0 16190 10557"/>
                            <a:gd name="T1" fmla="*/ T0 w 5634"/>
                            <a:gd name="T2" fmla="+- 0 2308 2303"/>
                            <a:gd name="T3" fmla="*/ 2308 h 293"/>
                            <a:gd name="T4" fmla="+- 0 15964 10557"/>
                            <a:gd name="T5" fmla="*/ T4 w 5634"/>
                            <a:gd name="T6" fmla="+- 0 2308 2303"/>
                            <a:gd name="T7" fmla="*/ 2308 h 293"/>
                            <a:gd name="T8" fmla="+- 0 15964 10557"/>
                            <a:gd name="T9" fmla="*/ T8 w 5634"/>
                            <a:gd name="T10" fmla="+- 0 2303 2303"/>
                            <a:gd name="T11" fmla="*/ 2303 h 293"/>
                            <a:gd name="T12" fmla="+- 0 12066 10557"/>
                            <a:gd name="T13" fmla="*/ T12 w 5634"/>
                            <a:gd name="T14" fmla="+- 0 2303 2303"/>
                            <a:gd name="T15" fmla="*/ 2303 h 293"/>
                            <a:gd name="T16" fmla="+- 0 12066 10557"/>
                            <a:gd name="T17" fmla="*/ T16 w 5634"/>
                            <a:gd name="T18" fmla="+- 0 2308 2303"/>
                            <a:gd name="T19" fmla="*/ 2308 h 293"/>
                            <a:gd name="T20" fmla="+- 0 10557 10557"/>
                            <a:gd name="T21" fmla="*/ T20 w 5634"/>
                            <a:gd name="T22" fmla="+- 0 2308 2303"/>
                            <a:gd name="T23" fmla="*/ 2308 h 293"/>
                            <a:gd name="T24" fmla="+- 0 10557 10557"/>
                            <a:gd name="T25" fmla="*/ T24 w 5634"/>
                            <a:gd name="T26" fmla="+- 0 2596 2303"/>
                            <a:gd name="T27" fmla="*/ 2596 h 293"/>
                            <a:gd name="T28" fmla="+- 0 16190 10557"/>
                            <a:gd name="T29" fmla="*/ T28 w 5634"/>
                            <a:gd name="T30" fmla="+- 0 2596 2303"/>
                            <a:gd name="T31" fmla="*/ 2596 h 293"/>
                            <a:gd name="T32" fmla="+- 0 16190 10557"/>
                            <a:gd name="T33" fmla="*/ T32 w 5634"/>
                            <a:gd name="T34" fmla="+- 0 2308 2303"/>
                            <a:gd name="T35" fmla="*/ 230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34" h="293">
                              <a:moveTo>
                                <a:pt x="5633" y="5"/>
                              </a:moveTo>
                              <a:lnTo>
                                <a:pt x="5407" y="5"/>
                              </a:lnTo>
                              <a:lnTo>
                                <a:pt x="5407" y="0"/>
                              </a:lnTo>
                              <a:lnTo>
                                <a:pt x="1509" y="0"/>
                              </a:lnTo>
                              <a:lnTo>
                                <a:pt x="1509" y="5"/>
                              </a:lnTo>
                              <a:lnTo>
                                <a:pt x="0" y="5"/>
                              </a:lnTo>
                              <a:lnTo>
                                <a:pt x="0" y="293"/>
                              </a:lnTo>
                              <a:lnTo>
                                <a:pt x="5633" y="293"/>
                              </a:lnTo>
                              <a:lnTo>
                                <a:pt x="563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27.85pt;margin-top:115.15pt;width:281.7pt;height:14.6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" path="m5633,5r-226,l5407,,1509,r,5l,5,,293r5633,l5633,5xe" stroked="f">
                <v:path arrowok="t" o:connecttype="custom" o:connectlocs="3576955,1465580;3433445,1465580;3433445,1462405;958215,1462405;958215,1465580;0,1465580;0,1648460;3576955,1648460;3576955,1465580" o:connectangles="0,0,0,0,0,0,0,0,0"/>
                <w10:wrap anchorx="page"/>
              </v:shape>
            </w:pict>
          </mc:Fallback>
        </mc:AlternateContent>
      </w:r>
      <w:r w:rsidR="009E7081">
        <w:rPr>
          <w:color w:val="1F252C"/>
          <w:sz w:val="25"/>
        </w:rPr>
        <w:t>Во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время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интенсивного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умственного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напряжения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необходима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питательная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и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разнообразная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пища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и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сбалансированный</w:t>
      </w:r>
      <w:r w:rsidR="009E7081">
        <w:rPr>
          <w:color w:val="1F252C"/>
          <w:spacing w:val="-60"/>
          <w:sz w:val="25"/>
        </w:rPr>
        <w:t xml:space="preserve"> </w:t>
      </w:r>
      <w:r w:rsidR="009E7081">
        <w:rPr>
          <w:color w:val="1F252C"/>
          <w:sz w:val="25"/>
        </w:rPr>
        <w:t>комплекс витаминов. Для активной работы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мозга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требуется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много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жидкости,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поэтому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полезно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больше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пить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простую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или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минеральную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воду,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зеленый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чай.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Такие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продукты, как рыба, творог, орехи, курага и</w:t>
      </w:r>
      <w:r w:rsidR="009E7081">
        <w:rPr>
          <w:color w:val="1F252C"/>
          <w:spacing w:val="1"/>
          <w:sz w:val="25"/>
        </w:rPr>
        <w:t xml:space="preserve"> </w:t>
      </w:r>
      <w:r w:rsidR="009E7081">
        <w:rPr>
          <w:color w:val="1F252C"/>
          <w:sz w:val="25"/>
        </w:rPr>
        <w:t>т.</w:t>
      </w:r>
      <w:r w:rsidR="009E7081">
        <w:rPr>
          <w:color w:val="1F252C"/>
          <w:spacing w:val="-2"/>
          <w:sz w:val="25"/>
        </w:rPr>
        <w:t xml:space="preserve"> </w:t>
      </w:r>
      <w:r w:rsidR="009E7081">
        <w:rPr>
          <w:color w:val="1F252C"/>
          <w:sz w:val="25"/>
        </w:rPr>
        <w:t>д., стимулируют</w:t>
      </w:r>
      <w:r w:rsidR="009E7081">
        <w:rPr>
          <w:color w:val="1F252C"/>
          <w:spacing w:val="-3"/>
          <w:sz w:val="25"/>
        </w:rPr>
        <w:t xml:space="preserve"> </w:t>
      </w:r>
      <w:r w:rsidR="009E7081">
        <w:rPr>
          <w:color w:val="1F252C"/>
          <w:sz w:val="25"/>
        </w:rPr>
        <w:t>работу</w:t>
      </w:r>
      <w:r w:rsidR="009E7081">
        <w:rPr>
          <w:color w:val="1F252C"/>
          <w:spacing w:val="-3"/>
          <w:sz w:val="25"/>
        </w:rPr>
        <w:t xml:space="preserve"> </w:t>
      </w:r>
      <w:r w:rsidR="009E7081">
        <w:rPr>
          <w:color w:val="1F252C"/>
          <w:sz w:val="25"/>
        </w:rPr>
        <w:t>головного</w:t>
      </w:r>
      <w:r w:rsidR="009E7081">
        <w:rPr>
          <w:color w:val="1F252C"/>
          <w:spacing w:val="-2"/>
          <w:sz w:val="25"/>
        </w:rPr>
        <w:t xml:space="preserve"> </w:t>
      </w:r>
      <w:r w:rsidR="009E7081">
        <w:rPr>
          <w:color w:val="1F252C"/>
          <w:sz w:val="25"/>
        </w:rPr>
        <w:t>мозга</w:t>
      </w:r>
    </w:p>
    <w:p w:rsidR="000914DF" w:rsidRDefault="009E7081">
      <w:pPr>
        <w:pStyle w:val="a5"/>
        <w:numPr>
          <w:ilvl w:val="2"/>
          <w:numId w:val="2"/>
        </w:numPr>
        <w:tabs>
          <w:tab w:val="left" w:pos="916"/>
        </w:tabs>
        <w:spacing w:before="80"/>
        <w:ind w:right="136" w:firstLine="283"/>
        <w:rPr>
          <w:rFonts w:ascii="Symbol" w:hAnsi="Symbol"/>
          <w:b/>
          <w:color w:val="1F252C"/>
          <w:sz w:val="20"/>
        </w:rPr>
      </w:pPr>
      <w:r>
        <w:rPr>
          <w:b/>
          <w:color w:val="1F252C"/>
          <w:w w:val="99"/>
          <w:sz w:val="25"/>
        </w:rPr>
        <w:br w:type="column"/>
      </w:r>
      <w:r>
        <w:rPr>
          <w:b/>
          <w:color w:val="1F252C"/>
          <w:sz w:val="25"/>
        </w:rPr>
        <w:lastRenderedPageBreak/>
        <w:t>Наблюдайте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за</w:t>
      </w:r>
      <w:r>
        <w:rPr>
          <w:b/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самочувствием</w:t>
      </w:r>
      <w:r>
        <w:rPr>
          <w:b/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подростка,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избегайте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перегрузок;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пусть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чередует занятия с отдыхом, умственную 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физическую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нагрузку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(любая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работа</w:t>
      </w:r>
      <w:r>
        <w:rPr>
          <w:color w:val="1F252C"/>
          <w:spacing w:val="63"/>
          <w:sz w:val="25"/>
        </w:rPr>
        <w:t xml:space="preserve"> </w:t>
      </w:r>
      <w:r>
        <w:rPr>
          <w:color w:val="1F252C"/>
          <w:sz w:val="25"/>
        </w:rPr>
        <w:t>по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дому,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занятия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спортом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(плавание,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бег,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тренажеры,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езда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велосипеде,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пешие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прогулки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парке,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которые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полезны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для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кислородного обмена). Через каждые 40-50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минут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занятий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обязательно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нужно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делать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перерывы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10-15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минут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для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повышения</w:t>
      </w:r>
      <w:r>
        <w:rPr>
          <w:color w:val="1F252C"/>
          <w:spacing w:val="1"/>
          <w:sz w:val="25"/>
        </w:rPr>
        <w:t xml:space="preserve"> </w:t>
      </w:r>
      <w:r>
        <w:rPr>
          <w:b/>
          <w:color w:val="1F252C"/>
          <w:sz w:val="25"/>
        </w:rPr>
        <w:t>работоспособности.</w:t>
      </w:r>
    </w:p>
    <w:p w:rsidR="000914DF" w:rsidRPr="00160BAC" w:rsidRDefault="009E7081" w:rsidP="00160BAC">
      <w:pPr>
        <w:pStyle w:val="a5"/>
        <w:numPr>
          <w:ilvl w:val="2"/>
          <w:numId w:val="2"/>
        </w:numPr>
        <w:tabs>
          <w:tab w:val="left" w:pos="916"/>
        </w:tabs>
        <w:ind w:right="137" w:firstLine="283"/>
        <w:rPr>
          <w:rFonts w:ascii="Symbol" w:hAnsi="Symbol"/>
          <w:color w:val="1F252C"/>
          <w:sz w:val="24"/>
          <w:szCs w:val="24"/>
        </w:rPr>
      </w:pPr>
      <w:r>
        <w:rPr>
          <w:color w:val="1F252C"/>
          <w:sz w:val="25"/>
        </w:rPr>
        <w:t xml:space="preserve">Важно обходиться </w:t>
      </w:r>
      <w:r>
        <w:rPr>
          <w:b/>
          <w:color w:val="1F252C"/>
          <w:sz w:val="25"/>
        </w:rPr>
        <w:t xml:space="preserve">без допинга </w:t>
      </w:r>
      <w:r>
        <w:rPr>
          <w:color w:val="1F252C"/>
          <w:sz w:val="25"/>
        </w:rPr>
        <w:t>(кофе,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крепкий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чай,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энергетические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напитки,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успокоительные</w:t>
      </w:r>
      <w:r>
        <w:rPr>
          <w:color w:val="1F252C"/>
          <w:spacing w:val="54"/>
          <w:sz w:val="25"/>
        </w:rPr>
        <w:t xml:space="preserve"> </w:t>
      </w:r>
      <w:r>
        <w:rPr>
          <w:color w:val="1F252C"/>
          <w:sz w:val="25"/>
        </w:rPr>
        <w:t>т.к.</w:t>
      </w:r>
      <w:r>
        <w:rPr>
          <w:color w:val="1F252C"/>
          <w:spacing w:val="54"/>
          <w:sz w:val="25"/>
        </w:rPr>
        <w:t xml:space="preserve"> </w:t>
      </w:r>
      <w:r>
        <w:rPr>
          <w:color w:val="1F252C"/>
          <w:sz w:val="25"/>
        </w:rPr>
        <w:t>нервная</w:t>
      </w:r>
      <w:r>
        <w:rPr>
          <w:color w:val="1F252C"/>
          <w:spacing w:val="55"/>
          <w:sz w:val="25"/>
        </w:rPr>
        <w:t xml:space="preserve"> </w:t>
      </w:r>
      <w:r>
        <w:rPr>
          <w:color w:val="1F252C"/>
          <w:sz w:val="25"/>
        </w:rPr>
        <w:t>система</w:t>
      </w:r>
      <w:r>
        <w:rPr>
          <w:color w:val="1F252C"/>
          <w:spacing w:val="54"/>
          <w:sz w:val="25"/>
        </w:rPr>
        <w:t xml:space="preserve"> </w:t>
      </w:r>
      <w:r>
        <w:rPr>
          <w:color w:val="1F252C"/>
          <w:sz w:val="25"/>
        </w:rPr>
        <w:t>и</w:t>
      </w:r>
      <w:r>
        <w:rPr>
          <w:color w:val="1F252C"/>
          <w:spacing w:val="55"/>
          <w:sz w:val="25"/>
        </w:rPr>
        <w:t xml:space="preserve"> </w:t>
      </w:r>
      <w:r>
        <w:rPr>
          <w:color w:val="1F252C"/>
          <w:sz w:val="25"/>
        </w:rPr>
        <w:t>так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взводе.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Немалый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вред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может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нанести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работающий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телевизор,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радио.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Ребёнок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 xml:space="preserve">может слушать музыку </w:t>
      </w:r>
      <w:r w:rsidR="00160BAC">
        <w:rPr>
          <w:color w:val="1F252C"/>
          <w:sz w:val="25"/>
        </w:rPr>
        <w:t xml:space="preserve">в перерывах </w:t>
      </w:r>
      <w:r>
        <w:rPr>
          <w:color w:val="1F252C"/>
          <w:sz w:val="25"/>
        </w:rPr>
        <w:t>во время подготовки,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пусть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эта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музыка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будет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без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слов,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инструментальная</w:t>
      </w:r>
      <w:r w:rsidR="00160BAC">
        <w:rPr>
          <w:color w:val="1F252C"/>
          <w:spacing w:val="34"/>
          <w:sz w:val="25"/>
        </w:rPr>
        <w:t xml:space="preserve"> </w:t>
      </w:r>
      <w:r w:rsidR="00160BAC" w:rsidRPr="00160BAC">
        <w:rPr>
          <w:color w:val="1F252C"/>
          <w:spacing w:val="34"/>
          <w:sz w:val="24"/>
          <w:szCs w:val="24"/>
        </w:rPr>
        <w:t>(Музыка для релаксации (успокоения нервной системы)</w:t>
      </w:r>
      <w:r w:rsidRPr="00160BAC">
        <w:rPr>
          <w:color w:val="1F252C"/>
          <w:sz w:val="24"/>
          <w:szCs w:val="24"/>
        </w:rPr>
        <w:t>.</w:t>
      </w:r>
    </w:p>
    <w:p w:rsidR="000914DF" w:rsidRDefault="009E7081">
      <w:pPr>
        <w:pStyle w:val="a5"/>
        <w:numPr>
          <w:ilvl w:val="2"/>
          <w:numId w:val="2"/>
        </w:numPr>
        <w:tabs>
          <w:tab w:val="left" w:pos="916"/>
        </w:tabs>
        <w:ind w:right="137" w:firstLine="283"/>
        <w:rPr>
          <w:rFonts w:ascii="Symbol" w:hAnsi="Symbol"/>
          <w:color w:val="1F252C"/>
          <w:sz w:val="20"/>
        </w:rPr>
      </w:pPr>
      <w:r>
        <w:rPr>
          <w:b/>
          <w:color w:val="1F252C"/>
          <w:sz w:val="25"/>
        </w:rPr>
        <w:t xml:space="preserve">Накануне </w:t>
      </w:r>
      <w:r>
        <w:rPr>
          <w:color w:val="1F252C"/>
          <w:sz w:val="25"/>
        </w:rPr>
        <w:t>экзамена обеспечьте ребёнку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полноценный отдых. Последние двенадцать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часов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должны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уйти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на</w:t>
      </w:r>
      <w:r>
        <w:rPr>
          <w:color w:val="1F252C"/>
          <w:spacing w:val="63"/>
          <w:sz w:val="25"/>
        </w:rPr>
        <w:t xml:space="preserve"> </w:t>
      </w:r>
      <w:r>
        <w:rPr>
          <w:color w:val="1F252C"/>
          <w:sz w:val="25"/>
        </w:rPr>
        <w:t>подготовку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организма,</w:t>
      </w:r>
      <w:r>
        <w:rPr>
          <w:color w:val="1F252C"/>
          <w:spacing w:val="-2"/>
          <w:sz w:val="25"/>
        </w:rPr>
        <w:t xml:space="preserve"> </w:t>
      </w:r>
      <w:r>
        <w:rPr>
          <w:color w:val="1F252C"/>
          <w:sz w:val="25"/>
        </w:rPr>
        <w:t>а</w:t>
      </w:r>
      <w:r>
        <w:rPr>
          <w:color w:val="1F252C"/>
          <w:spacing w:val="-1"/>
          <w:sz w:val="25"/>
        </w:rPr>
        <w:t xml:space="preserve"> </w:t>
      </w:r>
      <w:r>
        <w:rPr>
          <w:color w:val="1F252C"/>
          <w:sz w:val="25"/>
        </w:rPr>
        <w:t>не</w:t>
      </w:r>
      <w:r>
        <w:rPr>
          <w:color w:val="1F252C"/>
          <w:spacing w:val="-1"/>
          <w:sz w:val="25"/>
        </w:rPr>
        <w:t xml:space="preserve"> </w:t>
      </w:r>
      <w:r>
        <w:rPr>
          <w:color w:val="1F252C"/>
          <w:sz w:val="25"/>
        </w:rPr>
        <w:t>знаний.</w:t>
      </w:r>
    </w:p>
    <w:p w:rsidR="000914DF" w:rsidRDefault="009E7081">
      <w:pPr>
        <w:pStyle w:val="a5"/>
        <w:numPr>
          <w:ilvl w:val="2"/>
          <w:numId w:val="2"/>
        </w:numPr>
        <w:tabs>
          <w:tab w:val="left" w:pos="916"/>
        </w:tabs>
        <w:spacing w:line="287" w:lineRule="exact"/>
        <w:ind w:left="915" w:right="0" w:hanging="294"/>
        <w:rPr>
          <w:rFonts w:ascii="Symbol" w:hAnsi="Symbol"/>
          <w:sz w:val="20"/>
        </w:rPr>
      </w:pPr>
      <w:r>
        <w:rPr>
          <w:color w:val="1F252C"/>
          <w:sz w:val="25"/>
        </w:rPr>
        <w:t>Не</w:t>
      </w:r>
      <w:r>
        <w:rPr>
          <w:color w:val="1F252C"/>
          <w:spacing w:val="-4"/>
          <w:sz w:val="25"/>
        </w:rPr>
        <w:t xml:space="preserve"> </w:t>
      </w:r>
      <w:r>
        <w:rPr>
          <w:color w:val="1F252C"/>
          <w:sz w:val="25"/>
        </w:rPr>
        <w:t>критикуйте</w:t>
      </w:r>
      <w:r>
        <w:rPr>
          <w:color w:val="1F252C"/>
          <w:spacing w:val="-1"/>
          <w:sz w:val="25"/>
        </w:rPr>
        <w:t xml:space="preserve"> </w:t>
      </w:r>
      <w:r>
        <w:rPr>
          <w:color w:val="1F252C"/>
          <w:sz w:val="25"/>
        </w:rPr>
        <w:t>ребенка</w:t>
      </w:r>
      <w:r>
        <w:rPr>
          <w:color w:val="1F252C"/>
          <w:spacing w:val="-3"/>
          <w:sz w:val="25"/>
        </w:rPr>
        <w:t xml:space="preserve"> </w:t>
      </w:r>
      <w:r>
        <w:rPr>
          <w:color w:val="1F252C"/>
          <w:sz w:val="25"/>
        </w:rPr>
        <w:t>после</w:t>
      </w:r>
      <w:r>
        <w:rPr>
          <w:color w:val="1F252C"/>
          <w:spacing w:val="-3"/>
          <w:sz w:val="25"/>
        </w:rPr>
        <w:t xml:space="preserve"> </w:t>
      </w:r>
      <w:r>
        <w:rPr>
          <w:color w:val="1F252C"/>
          <w:sz w:val="25"/>
        </w:rPr>
        <w:t>экзамена!</w:t>
      </w:r>
    </w:p>
    <w:p w:rsidR="000914DF" w:rsidRDefault="009E7081">
      <w:pPr>
        <w:pStyle w:val="a5"/>
        <w:numPr>
          <w:ilvl w:val="2"/>
          <w:numId w:val="2"/>
        </w:numPr>
        <w:tabs>
          <w:tab w:val="left" w:pos="978"/>
        </w:tabs>
        <w:ind w:left="195" w:right="135" w:firstLine="427"/>
        <w:rPr>
          <w:rFonts w:ascii="Symbol" w:hAnsi="Symbol"/>
          <w:sz w:val="20"/>
        </w:rPr>
      </w:pPr>
      <w:r>
        <w:rPr>
          <w:b/>
          <w:color w:val="1F252C"/>
          <w:sz w:val="25"/>
        </w:rPr>
        <w:t>Независимо от результата экзамена</w:t>
      </w:r>
      <w:r>
        <w:rPr>
          <w:color w:val="1F252C"/>
          <w:sz w:val="25"/>
        </w:rPr>
        <w:t>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часто, щедро и от всей души говорите ему 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том, что он (она) – самый(ая) любимый(ая), 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что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все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него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(неё)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жизни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получится!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Поощрение,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поддержка,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реальная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помощь,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а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главное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–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спокойствие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взрослых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помогают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ребенку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успешно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справиться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</w:t>
      </w:r>
      <w:r>
        <w:rPr>
          <w:color w:val="1F252C"/>
          <w:spacing w:val="1"/>
          <w:sz w:val="25"/>
        </w:rPr>
        <w:t xml:space="preserve"> </w:t>
      </w:r>
      <w:r>
        <w:rPr>
          <w:color w:val="1F252C"/>
          <w:sz w:val="25"/>
        </w:rPr>
        <w:t>собственным</w:t>
      </w:r>
      <w:r>
        <w:rPr>
          <w:color w:val="1F252C"/>
          <w:spacing w:val="-60"/>
          <w:sz w:val="25"/>
        </w:rPr>
        <w:t xml:space="preserve"> </w:t>
      </w:r>
      <w:r>
        <w:rPr>
          <w:color w:val="1F252C"/>
          <w:sz w:val="25"/>
        </w:rPr>
        <w:t>волнением!</w:t>
      </w:r>
    </w:p>
    <w:p w:rsidR="000914DF" w:rsidRDefault="009E7081">
      <w:pPr>
        <w:pStyle w:val="11"/>
        <w:numPr>
          <w:ilvl w:val="0"/>
          <w:numId w:val="1"/>
        </w:numPr>
        <w:tabs>
          <w:tab w:val="left" w:pos="1109"/>
          <w:tab w:val="left" w:pos="1110"/>
        </w:tabs>
        <w:jc w:val="both"/>
        <w:rPr>
          <w:u w:val="none"/>
        </w:rPr>
      </w:pPr>
      <w:r>
        <w:rPr>
          <w:color w:val="1F252C"/>
          <w:u w:val="none"/>
        </w:rPr>
        <w:t>Желаю</w:t>
      </w:r>
      <w:r>
        <w:rPr>
          <w:color w:val="1F252C"/>
          <w:spacing w:val="-3"/>
          <w:u w:val="none"/>
        </w:rPr>
        <w:t xml:space="preserve"> </w:t>
      </w:r>
      <w:r>
        <w:rPr>
          <w:color w:val="1F252C"/>
          <w:u w:val="none"/>
        </w:rPr>
        <w:t>удачи</w:t>
      </w:r>
      <w:r>
        <w:rPr>
          <w:color w:val="1F252C"/>
          <w:spacing w:val="-2"/>
          <w:u w:val="none"/>
        </w:rPr>
        <w:t xml:space="preserve"> </w:t>
      </w:r>
      <w:r>
        <w:rPr>
          <w:color w:val="1F252C"/>
          <w:u w:val="none"/>
        </w:rPr>
        <w:t>вам</w:t>
      </w:r>
      <w:r>
        <w:rPr>
          <w:color w:val="1F252C"/>
          <w:spacing w:val="-2"/>
          <w:u w:val="none"/>
        </w:rPr>
        <w:t xml:space="preserve"> </w:t>
      </w:r>
      <w:r>
        <w:rPr>
          <w:color w:val="1F252C"/>
          <w:u w:val="none"/>
        </w:rPr>
        <w:t>и</w:t>
      </w:r>
      <w:r>
        <w:rPr>
          <w:color w:val="1F252C"/>
          <w:spacing w:val="-1"/>
          <w:u w:val="none"/>
        </w:rPr>
        <w:t xml:space="preserve"> </w:t>
      </w:r>
      <w:r>
        <w:rPr>
          <w:color w:val="1F252C"/>
          <w:u w:val="none"/>
        </w:rPr>
        <w:t>вашим</w:t>
      </w:r>
      <w:r>
        <w:rPr>
          <w:color w:val="1F252C"/>
          <w:spacing w:val="-2"/>
          <w:u w:val="none"/>
        </w:rPr>
        <w:t xml:space="preserve"> </w:t>
      </w:r>
      <w:r>
        <w:rPr>
          <w:color w:val="1F252C"/>
          <w:u w:val="none"/>
        </w:rPr>
        <w:t>детям!</w:t>
      </w:r>
    </w:p>
    <w:sectPr w:rsidR="000914DF" w:rsidSect="000914DF">
      <w:pgSz w:w="16840" w:h="11910" w:orient="landscape"/>
      <w:pgMar w:top="340" w:right="540" w:bottom="280" w:left="460" w:header="720" w:footer="720" w:gutter="0"/>
      <w:cols w:num="3" w:space="720" w:equalWidth="0">
        <w:col w:w="5156" w:space="137"/>
        <w:col w:w="5156" w:space="47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25F"/>
    <w:multiLevelType w:val="hybridMultilevel"/>
    <w:tmpl w:val="90B6F7B2"/>
    <w:lvl w:ilvl="0" w:tplc="26CA6598">
      <w:numFmt w:val="bullet"/>
      <w:lvlText w:val=""/>
      <w:lvlJc w:val="left"/>
      <w:pPr>
        <w:ind w:left="1109" w:hanging="10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BE38EE">
      <w:numFmt w:val="bullet"/>
      <w:lvlText w:val="•"/>
      <w:lvlJc w:val="left"/>
      <w:pPr>
        <w:ind w:left="1524" w:hanging="1004"/>
      </w:pPr>
      <w:rPr>
        <w:rFonts w:hint="default"/>
        <w:lang w:val="ru-RU" w:eastAsia="en-US" w:bidi="ar-SA"/>
      </w:rPr>
    </w:lvl>
    <w:lvl w:ilvl="2" w:tplc="8D42C7A6">
      <w:numFmt w:val="bullet"/>
      <w:lvlText w:val="•"/>
      <w:lvlJc w:val="left"/>
      <w:pPr>
        <w:ind w:left="1948" w:hanging="1004"/>
      </w:pPr>
      <w:rPr>
        <w:rFonts w:hint="default"/>
        <w:lang w:val="ru-RU" w:eastAsia="en-US" w:bidi="ar-SA"/>
      </w:rPr>
    </w:lvl>
    <w:lvl w:ilvl="3" w:tplc="C8FC2492">
      <w:numFmt w:val="bullet"/>
      <w:lvlText w:val="•"/>
      <w:lvlJc w:val="left"/>
      <w:pPr>
        <w:ind w:left="2372" w:hanging="1004"/>
      </w:pPr>
      <w:rPr>
        <w:rFonts w:hint="default"/>
        <w:lang w:val="ru-RU" w:eastAsia="en-US" w:bidi="ar-SA"/>
      </w:rPr>
    </w:lvl>
    <w:lvl w:ilvl="4" w:tplc="7B701396">
      <w:numFmt w:val="bullet"/>
      <w:lvlText w:val="•"/>
      <w:lvlJc w:val="left"/>
      <w:pPr>
        <w:ind w:left="2796" w:hanging="1004"/>
      </w:pPr>
      <w:rPr>
        <w:rFonts w:hint="default"/>
        <w:lang w:val="ru-RU" w:eastAsia="en-US" w:bidi="ar-SA"/>
      </w:rPr>
    </w:lvl>
    <w:lvl w:ilvl="5" w:tplc="DE02B3AA">
      <w:numFmt w:val="bullet"/>
      <w:lvlText w:val="•"/>
      <w:lvlJc w:val="left"/>
      <w:pPr>
        <w:ind w:left="3220" w:hanging="1004"/>
      </w:pPr>
      <w:rPr>
        <w:rFonts w:hint="default"/>
        <w:lang w:val="ru-RU" w:eastAsia="en-US" w:bidi="ar-SA"/>
      </w:rPr>
    </w:lvl>
    <w:lvl w:ilvl="6" w:tplc="145E97AE">
      <w:numFmt w:val="bullet"/>
      <w:lvlText w:val="•"/>
      <w:lvlJc w:val="left"/>
      <w:pPr>
        <w:ind w:left="3645" w:hanging="1004"/>
      </w:pPr>
      <w:rPr>
        <w:rFonts w:hint="default"/>
        <w:lang w:val="ru-RU" w:eastAsia="en-US" w:bidi="ar-SA"/>
      </w:rPr>
    </w:lvl>
    <w:lvl w:ilvl="7" w:tplc="5E70855A">
      <w:numFmt w:val="bullet"/>
      <w:lvlText w:val="•"/>
      <w:lvlJc w:val="left"/>
      <w:pPr>
        <w:ind w:left="4069" w:hanging="1004"/>
      </w:pPr>
      <w:rPr>
        <w:rFonts w:hint="default"/>
        <w:lang w:val="ru-RU" w:eastAsia="en-US" w:bidi="ar-SA"/>
      </w:rPr>
    </w:lvl>
    <w:lvl w:ilvl="8" w:tplc="2CE0EAB8">
      <w:numFmt w:val="bullet"/>
      <w:lvlText w:val="•"/>
      <w:lvlJc w:val="left"/>
      <w:pPr>
        <w:ind w:left="4493" w:hanging="1004"/>
      </w:pPr>
      <w:rPr>
        <w:rFonts w:hint="default"/>
        <w:lang w:val="ru-RU" w:eastAsia="en-US" w:bidi="ar-SA"/>
      </w:rPr>
    </w:lvl>
  </w:abstractNum>
  <w:abstractNum w:abstractNumId="1">
    <w:nsid w:val="268D2C3C"/>
    <w:multiLevelType w:val="hybridMultilevel"/>
    <w:tmpl w:val="76A86D7E"/>
    <w:lvl w:ilvl="0" w:tplc="FA8669DA">
      <w:numFmt w:val="bullet"/>
      <w:lvlText w:val=""/>
      <w:lvlJc w:val="left"/>
      <w:pPr>
        <w:ind w:left="106" w:hanging="219"/>
      </w:pPr>
      <w:rPr>
        <w:rFonts w:hint="default"/>
        <w:w w:val="99"/>
        <w:lang w:val="ru-RU" w:eastAsia="en-US" w:bidi="ar-SA"/>
      </w:rPr>
    </w:lvl>
    <w:lvl w:ilvl="1" w:tplc="43625358">
      <w:numFmt w:val="bullet"/>
      <w:lvlText w:val=""/>
      <w:lvlJc w:val="left"/>
      <w:pPr>
        <w:ind w:left="248" w:hanging="296"/>
      </w:pPr>
      <w:rPr>
        <w:rFonts w:ascii="Symbol" w:eastAsia="Symbol" w:hAnsi="Symbol" w:cs="Symbol" w:hint="default"/>
        <w:color w:val="1F252C"/>
        <w:w w:val="99"/>
        <w:sz w:val="20"/>
        <w:szCs w:val="20"/>
        <w:lang w:val="ru-RU" w:eastAsia="en-US" w:bidi="ar-SA"/>
      </w:rPr>
    </w:lvl>
    <w:lvl w:ilvl="2" w:tplc="DD521576">
      <w:numFmt w:val="bullet"/>
      <w:lvlText w:val=""/>
      <w:lvlJc w:val="left"/>
      <w:pPr>
        <w:ind w:left="336" w:hanging="296"/>
      </w:pPr>
      <w:rPr>
        <w:rFonts w:hint="default"/>
        <w:w w:val="99"/>
        <w:lang w:val="ru-RU" w:eastAsia="en-US" w:bidi="ar-SA"/>
      </w:rPr>
    </w:lvl>
    <w:lvl w:ilvl="3" w:tplc="BCEE67BC">
      <w:numFmt w:val="bullet"/>
      <w:lvlText w:val="•"/>
      <w:lvlJc w:val="left"/>
      <w:pPr>
        <w:ind w:left="-370" w:hanging="296"/>
      </w:pPr>
      <w:rPr>
        <w:rFonts w:hint="default"/>
        <w:lang w:val="ru-RU" w:eastAsia="en-US" w:bidi="ar-SA"/>
      </w:rPr>
    </w:lvl>
    <w:lvl w:ilvl="4" w:tplc="12CC9E04">
      <w:numFmt w:val="bullet"/>
      <w:lvlText w:val="•"/>
      <w:lvlJc w:val="left"/>
      <w:pPr>
        <w:ind w:left="-1080" w:hanging="296"/>
      </w:pPr>
      <w:rPr>
        <w:rFonts w:hint="default"/>
        <w:lang w:val="ru-RU" w:eastAsia="en-US" w:bidi="ar-SA"/>
      </w:rPr>
    </w:lvl>
    <w:lvl w:ilvl="5" w:tplc="66BEE738">
      <w:numFmt w:val="bullet"/>
      <w:lvlText w:val="•"/>
      <w:lvlJc w:val="left"/>
      <w:pPr>
        <w:ind w:left="-1790" w:hanging="296"/>
      </w:pPr>
      <w:rPr>
        <w:rFonts w:hint="default"/>
        <w:lang w:val="ru-RU" w:eastAsia="en-US" w:bidi="ar-SA"/>
      </w:rPr>
    </w:lvl>
    <w:lvl w:ilvl="6" w:tplc="E91EE69A">
      <w:numFmt w:val="bullet"/>
      <w:lvlText w:val="•"/>
      <w:lvlJc w:val="left"/>
      <w:pPr>
        <w:ind w:left="-2500" w:hanging="296"/>
      </w:pPr>
      <w:rPr>
        <w:rFonts w:hint="default"/>
        <w:lang w:val="ru-RU" w:eastAsia="en-US" w:bidi="ar-SA"/>
      </w:rPr>
    </w:lvl>
    <w:lvl w:ilvl="7" w:tplc="476ED2F6">
      <w:numFmt w:val="bullet"/>
      <w:lvlText w:val="•"/>
      <w:lvlJc w:val="left"/>
      <w:pPr>
        <w:ind w:left="-3210" w:hanging="296"/>
      </w:pPr>
      <w:rPr>
        <w:rFonts w:hint="default"/>
        <w:lang w:val="ru-RU" w:eastAsia="en-US" w:bidi="ar-SA"/>
      </w:rPr>
    </w:lvl>
    <w:lvl w:ilvl="8" w:tplc="CA0E2C0E">
      <w:numFmt w:val="bullet"/>
      <w:lvlText w:val="•"/>
      <w:lvlJc w:val="left"/>
      <w:pPr>
        <w:ind w:left="-3920" w:hanging="296"/>
      </w:pPr>
      <w:rPr>
        <w:rFonts w:hint="default"/>
        <w:lang w:val="ru-RU" w:eastAsia="en-US" w:bidi="ar-SA"/>
      </w:rPr>
    </w:lvl>
  </w:abstractNum>
  <w:abstractNum w:abstractNumId="2">
    <w:nsid w:val="3D2E5B85"/>
    <w:multiLevelType w:val="hybridMultilevel"/>
    <w:tmpl w:val="755A6C44"/>
    <w:lvl w:ilvl="0" w:tplc="E0387FB4">
      <w:numFmt w:val="bullet"/>
      <w:lvlText w:val="•"/>
      <w:lvlJc w:val="left"/>
      <w:pPr>
        <w:ind w:left="10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A0776">
      <w:numFmt w:val="bullet"/>
      <w:lvlText w:val=""/>
      <w:lvlJc w:val="left"/>
      <w:pPr>
        <w:ind w:left="106" w:hanging="142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2" w:tplc="89E0EC50">
      <w:numFmt w:val="bullet"/>
      <w:lvlText w:val="•"/>
      <w:lvlJc w:val="left"/>
      <w:pPr>
        <w:ind w:left="1111" w:hanging="142"/>
      </w:pPr>
      <w:rPr>
        <w:rFonts w:hint="default"/>
        <w:lang w:val="ru-RU" w:eastAsia="en-US" w:bidi="ar-SA"/>
      </w:rPr>
    </w:lvl>
    <w:lvl w:ilvl="3" w:tplc="4036BE0E">
      <w:numFmt w:val="bullet"/>
      <w:lvlText w:val="•"/>
      <w:lvlJc w:val="left"/>
      <w:pPr>
        <w:ind w:left="1617" w:hanging="142"/>
      </w:pPr>
      <w:rPr>
        <w:rFonts w:hint="default"/>
        <w:lang w:val="ru-RU" w:eastAsia="en-US" w:bidi="ar-SA"/>
      </w:rPr>
    </w:lvl>
    <w:lvl w:ilvl="4" w:tplc="9296F404">
      <w:numFmt w:val="bullet"/>
      <w:lvlText w:val="•"/>
      <w:lvlJc w:val="left"/>
      <w:pPr>
        <w:ind w:left="2122" w:hanging="142"/>
      </w:pPr>
      <w:rPr>
        <w:rFonts w:hint="default"/>
        <w:lang w:val="ru-RU" w:eastAsia="en-US" w:bidi="ar-SA"/>
      </w:rPr>
    </w:lvl>
    <w:lvl w:ilvl="5" w:tplc="EE34002C">
      <w:numFmt w:val="bullet"/>
      <w:lvlText w:val="•"/>
      <w:lvlJc w:val="left"/>
      <w:pPr>
        <w:ind w:left="2628" w:hanging="142"/>
      </w:pPr>
      <w:rPr>
        <w:rFonts w:hint="default"/>
        <w:lang w:val="ru-RU" w:eastAsia="en-US" w:bidi="ar-SA"/>
      </w:rPr>
    </w:lvl>
    <w:lvl w:ilvl="6" w:tplc="07C8BEA0">
      <w:numFmt w:val="bullet"/>
      <w:lvlText w:val="•"/>
      <w:lvlJc w:val="left"/>
      <w:pPr>
        <w:ind w:left="3134" w:hanging="142"/>
      </w:pPr>
      <w:rPr>
        <w:rFonts w:hint="default"/>
        <w:lang w:val="ru-RU" w:eastAsia="en-US" w:bidi="ar-SA"/>
      </w:rPr>
    </w:lvl>
    <w:lvl w:ilvl="7" w:tplc="8514E420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  <w:lvl w:ilvl="8" w:tplc="5C1ABAF4">
      <w:numFmt w:val="bullet"/>
      <w:lvlText w:val="•"/>
      <w:lvlJc w:val="left"/>
      <w:pPr>
        <w:ind w:left="414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F"/>
    <w:rsid w:val="000914DF"/>
    <w:rsid w:val="00095E7E"/>
    <w:rsid w:val="0015148D"/>
    <w:rsid w:val="00160BAC"/>
    <w:rsid w:val="008676B4"/>
    <w:rsid w:val="009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4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4DF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0914DF"/>
    <w:pPr>
      <w:spacing w:before="1"/>
      <w:ind w:left="1092"/>
      <w:outlineLvl w:val="1"/>
    </w:pPr>
    <w:rPr>
      <w:b/>
      <w:bCs/>
      <w:sz w:val="25"/>
      <w:szCs w:val="25"/>
      <w:u w:val="single" w:color="000000"/>
    </w:rPr>
  </w:style>
  <w:style w:type="paragraph" w:styleId="a4">
    <w:name w:val="Title"/>
    <w:basedOn w:val="a"/>
    <w:uiPriority w:val="1"/>
    <w:qFormat/>
    <w:rsid w:val="000914DF"/>
    <w:pPr>
      <w:ind w:left="84" w:right="5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14DF"/>
    <w:pPr>
      <w:ind w:left="106" w:right="3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914DF"/>
  </w:style>
  <w:style w:type="paragraph" w:styleId="a6">
    <w:name w:val="Balloon Text"/>
    <w:basedOn w:val="a"/>
    <w:link w:val="a7"/>
    <w:uiPriority w:val="99"/>
    <w:semiHidden/>
    <w:unhideWhenUsed/>
    <w:rsid w:val="00151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4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4DF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0914DF"/>
    <w:pPr>
      <w:spacing w:before="1"/>
      <w:ind w:left="1092"/>
      <w:outlineLvl w:val="1"/>
    </w:pPr>
    <w:rPr>
      <w:b/>
      <w:bCs/>
      <w:sz w:val="25"/>
      <w:szCs w:val="25"/>
      <w:u w:val="single" w:color="000000"/>
    </w:rPr>
  </w:style>
  <w:style w:type="paragraph" w:styleId="a4">
    <w:name w:val="Title"/>
    <w:basedOn w:val="a"/>
    <w:uiPriority w:val="1"/>
    <w:qFormat/>
    <w:rsid w:val="000914DF"/>
    <w:pPr>
      <w:ind w:left="84" w:right="5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14DF"/>
    <w:pPr>
      <w:ind w:left="106" w:right="3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914DF"/>
  </w:style>
  <w:style w:type="paragraph" w:styleId="a6">
    <w:name w:val="Balloon Text"/>
    <w:basedOn w:val="a"/>
    <w:link w:val="a7"/>
    <w:uiPriority w:val="99"/>
    <w:semiHidden/>
    <w:unhideWhenUsed/>
    <w:rsid w:val="00151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edu.ru/ru/graduates_classes/particip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User</cp:lastModifiedBy>
  <cp:revision>2</cp:revision>
  <dcterms:created xsi:type="dcterms:W3CDTF">2024-07-16T09:50:00Z</dcterms:created>
  <dcterms:modified xsi:type="dcterms:W3CDTF">2024-07-16T09:50:00Z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